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167E0" w14:textId="77777777" w:rsidR="00034948" w:rsidRPr="00B479FB" w:rsidRDefault="00034948" w:rsidP="00034948">
      <w:pPr>
        <w:ind w:right="-234"/>
        <w:jc w:val="center"/>
        <w:rPr>
          <w:b/>
          <w:color w:val="2E74B5" w:themeColor="accent1" w:themeShade="BF"/>
          <w:sz w:val="44"/>
          <w:lang w:val="pt-BR"/>
        </w:rPr>
      </w:pPr>
      <w:r>
        <w:rPr>
          <w:b/>
          <w:color w:val="2E74B5" w:themeColor="accent1" w:themeShade="BF"/>
          <w:sz w:val="44"/>
          <w:lang w:val="pt-BR"/>
        </w:rPr>
        <w:t>QUITO &amp; GALAPAGOS LOOP  8</w:t>
      </w:r>
      <w:r w:rsidRPr="00B479FB">
        <w:rPr>
          <w:b/>
          <w:color w:val="2E74B5" w:themeColor="accent1" w:themeShade="BF"/>
          <w:sz w:val="44"/>
          <w:lang w:val="pt-BR"/>
        </w:rPr>
        <w:t>D</w:t>
      </w:r>
      <w:r>
        <w:rPr>
          <w:b/>
          <w:color w:val="2E74B5" w:themeColor="accent1" w:themeShade="BF"/>
          <w:sz w:val="44"/>
          <w:lang w:val="pt-BR"/>
        </w:rPr>
        <w:t>/7</w:t>
      </w:r>
      <w:r w:rsidRPr="00B479FB">
        <w:rPr>
          <w:b/>
          <w:color w:val="2E74B5" w:themeColor="accent1" w:themeShade="BF"/>
          <w:sz w:val="44"/>
          <w:lang w:val="pt-BR"/>
        </w:rPr>
        <w:t>N</w:t>
      </w:r>
    </w:p>
    <w:p w14:paraId="7D1AF60E" w14:textId="134BC718" w:rsidR="00034948" w:rsidRDefault="00034948" w:rsidP="00925BBE">
      <w:pPr>
        <w:spacing w:after="0"/>
        <w:ind w:right="-234"/>
        <w:jc w:val="center"/>
        <w:rPr>
          <w:b/>
          <w:color w:val="2E74B5" w:themeColor="accent1" w:themeShade="BF"/>
          <w:sz w:val="40"/>
          <w:lang w:val="pt-BR"/>
        </w:rPr>
      </w:pPr>
      <w:r w:rsidRPr="00753CDB">
        <w:rPr>
          <w:b/>
          <w:color w:val="2E74B5" w:themeColor="accent1" w:themeShade="BF"/>
          <w:sz w:val="40"/>
          <w:lang w:val="pt-BR"/>
        </w:rPr>
        <w:t xml:space="preserve">UMA EXPERIÊNCIA COMPLETA </w:t>
      </w:r>
      <w:r>
        <w:rPr>
          <w:b/>
          <w:color w:val="2E74B5" w:themeColor="accent1" w:themeShade="BF"/>
          <w:sz w:val="40"/>
          <w:lang w:val="pt-BR"/>
        </w:rPr>
        <w:t xml:space="preserve">NAS </w:t>
      </w:r>
      <w:r w:rsidRPr="00753CDB">
        <w:rPr>
          <w:b/>
          <w:color w:val="2E74B5" w:themeColor="accent1" w:themeShade="BF"/>
          <w:sz w:val="40"/>
          <w:lang w:val="pt-BR"/>
        </w:rPr>
        <w:t>ILHAS GALÁPAGOS</w:t>
      </w:r>
    </w:p>
    <w:p w14:paraId="5D21AF78" w14:textId="34EF209F" w:rsidR="00220740" w:rsidRPr="00153350" w:rsidRDefault="00220740" w:rsidP="00925BBE">
      <w:pPr>
        <w:spacing w:after="0"/>
        <w:ind w:right="-234"/>
        <w:jc w:val="center"/>
        <w:rPr>
          <w:b/>
          <w:color w:val="000000" w:themeColor="text1"/>
          <w:sz w:val="32"/>
          <w:szCs w:val="32"/>
          <w:lang w:val="pt-BR"/>
        </w:rPr>
      </w:pPr>
      <w:r w:rsidRPr="00153350">
        <w:rPr>
          <w:b/>
          <w:color w:val="000000" w:themeColor="text1"/>
          <w:sz w:val="32"/>
          <w:szCs w:val="32"/>
          <w:lang w:val="pt-BR"/>
        </w:rPr>
        <w:t>De 26 de dezembro 2021 a 02 de janeiro 2022</w:t>
      </w:r>
      <w:r w:rsidR="00153350">
        <w:rPr>
          <w:b/>
          <w:color w:val="000000" w:themeColor="text1"/>
          <w:sz w:val="32"/>
          <w:szCs w:val="32"/>
          <w:lang w:val="pt-BR"/>
        </w:rPr>
        <w:t xml:space="preserve"> – Parte terrestre</w:t>
      </w:r>
    </w:p>
    <w:p w14:paraId="0E5E76B1" w14:textId="3435F7DB" w:rsidR="00925BBE" w:rsidRDefault="00A57877" w:rsidP="00034948">
      <w:pPr>
        <w:ind w:left="-142" w:right="-234"/>
        <w:rPr>
          <w:rFonts w:cstheme="minorHAnsi"/>
          <w:b/>
          <w:color w:val="000000" w:themeColor="text1"/>
          <w:sz w:val="24"/>
          <w:szCs w:val="24"/>
          <w:lang w:val="pt-BR"/>
        </w:rPr>
      </w:pPr>
      <w:r>
        <w:rPr>
          <w:rFonts w:cstheme="minorHAnsi"/>
          <w:b/>
          <w:noProof/>
          <w:color w:val="000000" w:themeColor="text1"/>
          <w:sz w:val="24"/>
          <w:szCs w:val="24"/>
          <w:lang w:val="fr-FR" w:eastAsia="fr-FR"/>
        </w:rPr>
        <w:drawing>
          <wp:anchor distT="0" distB="0" distL="114300" distR="114300" simplePos="0" relativeHeight="251670528" behindDoc="0" locked="0" layoutInCell="1" allowOverlap="1" wp14:anchorId="09764768" wp14:editId="0A263661">
            <wp:simplePos x="0" y="0"/>
            <wp:positionH relativeFrom="column">
              <wp:posOffset>809625</wp:posOffset>
            </wp:positionH>
            <wp:positionV relativeFrom="paragraph">
              <wp:posOffset>86360</wp:posOffset>
            </wp:positionV>
            <wp:extent cx="5162550" cy="3839210"/>
            <wp:effectExtent l="133350" t="76200" r="76200" b="14224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162550" cy="38392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40C93DE5" w14:textId="0F831E81" w:rsidR="00A57877" w:rsidRDefault="00A57877" w:rsidP="00034948">
      <w:pPr>
        <w:ind w:left="-142" w:right="-234"/>
        <w:rPr>
          <w:rFonts w:cstheme="minorHAnsi"/>
          <w:b/>
          <w:color w:val="000000" w:themeColor="text1"/>
          <w:sz w:val="24"/>
          <w:szCs w:val="24"/>
          <w:lang w:val="pt-BR"/>
        </w:rPr>
      </w:pPr>
    </w:p>
    <w:p w14:paraId="6CDC1CC0" w14:textId="77777777" w:rsidR="00A57877" w:rsidRDefault="00A57877" w:rsidP="00034948">
      <w:pPr>
        <w:ind w:left="-142" w:right="-234"/>
        <w:rPr>
          <w:rFonts w:cstheme="minorHAnsi"/>
          <w:b/>
          <w:color w:val="000000" w:themeColor="text1"/>
          <w:sz w:val="24"/>
          <w:szCs w:val="24"/>
          <w:lang w:val="pt-BR"/>
        </w:rPr>
      </w:pPr>
    </w:p>
    <w:p w14:paraId="08A44034" w14:textId="77777777" w:rsidR="00A57877" w:rsidRDefault="00A57877" w:rsidP="00034948">
      <w:pPr>
        <w:ind w:left="-142" w:right="-234"/>
        <w:rPr>
          <w:rFonts w:cstheme="minorHAnsi"/>
          <w:b/>
          <w:color w:val="000000" w:themeColor="text1"/>
          <w:sz w:val="24"/>
          <w:szCs w:val="24"/>
          <w:lang w:val="pt-BR"/>
        </w:rPr>
      </w:pPr>
    </w:p>
    <w:p w14:paraId="493D44E6" w14:textId="77777777" w:rsidR="00A57877" w:rsidRDefault="00A57877" w:rsidP="00034948">
      <w:pPr>
        <w:ind w:left="-142" w:right="-234"/>
        <w:rPr>
          <w:rFonts w:cstheme="minorHAnsi"/>
          <w:b/>
          <w:color w:val="000000" w:themeColor="text1"/>
          <w:sz w:val="24"/>
          <w:szCs w:val="24"/>
          <w:lang w:val="pt-BR"/>
        </w:rPr>
      </w:pPr>
    </w:p>
    <w:p w14:paraId="7731016D" w14:textId="77777777" w:rsidR="00A57877" w:rsidRDefault="00A57877" w:rsidP="00034948">
      <w:pPr>
        <w:ind w:left="-142" w:right="-234"/>
        <w:rPr>
          <w:rFonts w:cstheme="minorHAnsi"/>
          <w:b/>
          <w:color w:val="000000" w:themeColor="text1"/>
          <w:sz w:val="24"/>
          <w:szCs w:val="24"/>
          <w:lang w:val="pt-BR"/>
        </w:rPr>
      </w:pPr>
    </w:p>
    <w:p w14:paraId="4DA04292" w14:textId="77777777" w:rsidR="00A57877" w:rsidRDefault="00A57877" w:rsidP="00034948">
      <w:pPr>
        <w:ind w:left="-142" w:right="-234"/>
        <w:rPr>
          <w:rFonts w:cstheme="minorHAnsi"/>
          <w:b/>
          <w:color w:val="000000" w:themeColor="text1"/>
          <w:sz w:val="24"/>
          <w:szCs w:val="24"/>
          <w:lang w:val="pt-BR"/>
        </w:rPr>
      </w:pPr>
    </w:p>
    <w:p w14:paraId="232368D0" w14:textId="77777777" w:rsidR="00A57877" w:rsidRDefault="00A57877" w:rsidP="00034948">
      <w:pPr>
        <w:ind w:left="-142" w:right="-234"/>
        <w:rPr>
          <w:rFonts w:cstheme="minorHAnsi"/>
          <w:b/>
          <w:color w:val="000000" w:themeColor="text1"/>
          <w:sz w:val="24"/>
          <w:szCs w:val="24"/>
          <w:lang w:val="pt-BR"/>
        </w:rPr>
      </w:pPr>
    </w:p>
    <w:p w14:paraId="530E3560" w14:textId="77777777" w:rsidR="00A57877" w:rsidRDefault="00A57877" w:rsidP="00034948">
      <w:pPr>
        <w:ind w:left="-142" w:right="-234"/>
        <w:rPr>
          <w:rFonts w:cstheme="minorHAnsi"/>
          <w:b/>
          <w:color w:val="000000" w:themeColor="text1"/>
          <w:sz w:val="24"/>
          <w:szCs w:val="24"/>
          <w:lang w:val="pt-BR"/>
        </w:rPr>
      </w:pPr>
    </w:p>
    <w:p w14:paraId="41009BD4" w14:textId="77777777" w:rsidR="00A57877" w:rsidRDefault="00A57877" w:rsidP="00034948">
      <w:pPr>
        <w:ind w:left="-142" w:right="-234"/>
        <w:rPr>
          <w:rFonts w:cstheme="minorHAnsi"/>
          <w:b/>
          <w:color w:val="000000" w:themeColor="text1"/>
          <w:sz w:val="24"/>
          <w:szCs w:val="24"/>
          <w:lang w:val="pt-BR"/>
        </w:rPr>
      </w:pPr>
    </w:p>
    <w:p w14:paraId="3AC29C1A" w14:textId="77777777" w:rsidR="00A57877" w:rsidRDefault="00A57877" w:rsidP="00034948">
      <w:pPr>
        <w:ind w:left="-142" w:right="-234"/>
        <w:rPr>
          <w:rFonts w:cstheme="minorHAnsi"/>
          <w:b/>
          <w:color w:val="000000" w:themeColor="text1"/>
          <w:sz w:val="24"/>
          <w:szCs w:val="24"/>
          <w:lang w:val="pt-BR"/>
        </w:rPr>
      </w:pPr>
    </w:p>
    <w:p w14:paraId="1FD04915" w14:textId="77777777" w:rsidR="00A57877" w:rsidRDefault="00A57877" w:rsidP="00034948">
      <w:pPr>
        <w:ind w:left="-142" w:right="-234"/>
        <w:rPr>
          <w:rFonts w:cstheme="minorHAnsi"/>
          <w:b/>
          <w:color w:val="000000" w:themeColor="text1"/>
          <w:sz w:val="24"/>
          <w:szCs w:val="24"/>
          <w:lang w:val="pt-BR"/>
        </w:rPr>
      </w:pPr>
    </w:p>
    <w:p w14:paraId="58FC24AA" w14:textId="78125F31" w:rsidR="00034948" w:rsidRPr="00F068AC" w:rsidRDefault="00220740" w:rsidP="00034948">
      <w:pPr>
        <w:ind w:left="-142" w:right="-234"/>
        <w:rPr>
          <w:rFonts w:cstheme="minorHAnsi"/>
          <w:b/>
          <w:color w:val="000000" w:themeColor="text1"/>
          <w:sz w:val="24"/>
          <w:szCs w:val="24"/>
          <w:lang w:val="pt-BR"/>
        </w:rPr>
      </w:pPr>
      <w:r>
        <w:rPr>
          <w:rFonts w:cstheme="minorHAnsi"/>
          <w:b/>
          <w:color w:val="000000" w:themeColor="text1"/>
          <w:sz w:val="24"/>
          <w:szCs w:val="24"/>
          <w:lang w:val="pt-BR"/>
        </w:rPr>
        <w:t xml:space="preserve">1º dia, 26/12 – sábado </w:t>
      </w:r>
      <w:r w:rsidR="00166361">
        <w:rPr>
          <w:rFonts w:cstheme="minorHAnsi"/>
          <w:b/>
          <w:color w:val="000000" w:themeColor="text1"/>
          <w:sz w:val="24"/>
          <w:szCs w:val="24"/>
          <w:lang w:val="pt-BR"/>
        </w:rPr>
        <w:t xml:space="preserve">- </w:t>
      </w:r>
      <w:r w:rsidR="00166361" w:rsidRPr="00F068AC">
        <w:rPr>
          <w:rFonts w:cstheme="minorHAnsi"/>
          <w:b/>
          <w:color w:val="000000" w:themeColor="text1"/>
          <w:sz w:val="24"/>
          <w:szCs w:val="24"/>
          <w:lang w:val="pt-BR"/>
        </w:rPr>
        <w:t>CHEGADA</w:t>
      </w:r>
      <w:r w:rsidR="00034948" w:rsidRPr="00F068AC">
        <w:rPr>
          <w:rFonts w:cstheme="minorHAnsi"/>
          <w:b/>
          <w:color w:val="000000" w:themeColor="text1"/>
          <w:sz w:val="24"/>
          <w:szCs w:val="24"/>
          <w:lang w:val="pt-BR"/>
        </w:rPr>
        <w:t xml:space="preserve"> A QUITO E TRASLADO AO HOTEL SELECIONADO</w:t>
      </w:r>
    </w:p>
    <w:p w14:paraId="5C1768B8" w14:textId="0B126889" w:rsidR="00034948" w:rsidRPr="00F068AC" w:rsidRDefault="00034948" w:rsidP="00034948">
      <w:pPr>
        <w:ind w:left="-142" w:right="-234"/>
        <w:rPr>
          <w:rFonts w:eastAsia="Times New Roman" w:cstheme="minorHAnsi"/>
          <w:sz w:val="24"/>
          <w:szCs w:val="24"/>
          <w:lang w:val="pt-BR"/>
        </w:rPr>
      </w:pPr>
      <w:r w:rsidRPr="00F068AC">
        <w:rPr>
          <w:rFonts w:cstheme="minorHAnsi"/>
          <w:sz w:val="24"/>
          <w:szCs w:val="24"/>
          <w:lang w:val="pt-BR"/>
        </w:rPr>
        <w:t xml:space="preserve">Chegada em Quito. Um </w:t>
      </w:r>
      <w:r w:rsidR="00FA4A2A" w:rsidRPr="00FA4A2A">
        <w:rPr>
          <w:rFonts w:cstheme="minorHAnsi"/>
          <w:sz w:val="24"/>
          <w:szCs w:val="24"/>
          <w:lang w:val="pt-BR"/>
        </w:rPr>
        <w:t>motorista</w:t>
      </w:r>
      <w:r w:rsidRPr="00F068AC">
        <w:rPr>
          <w:rFonts w:cstheme="minorHAnsi"/>
          <w:sz w:val="24"/>
          <w:szCs w:val="24"/>
          <w:lang w:val="pt-BR"/>
        </w:rPr>
        <w:t xml:space="preserve"> estará esperando para fazermos o traslado até o hotel. Acomodação em Quito.</w:t>
      </w:r>
      <w:r w:rsidR="00FA4A2A">
        <w:rPr>
          <w:rFonts w:cstheme="minorHAnsi"/>
          <w:sz w:val="24"/>
          <w:szCs w:val="24"/>
          <w:lang w:val="pt-BR"/>
        </w:rPr>
        <w:t xml:space="preserve"> </w:t>
      </w:r>
    </w:p>
    <w:p w14:paraId="09194851" w14:textId="71D247A6" w:rsidR="00034948" w:rsidRPr="00F068AC" w:rsidRDefault="00220740" w:rsidP="00034948">
      <w:pPr>
        <w:pStyle w:val="arbeit"/>
        <w:ind w:left="-142" w:right="-234"/>
        <w:rPr>
          <w:rFonts w:eastAsiaTheme="minorHAnsi" w:cstheme="minorHAnsi"/>
          <w:b/>
          <w:bCs/>
          <w:color w:val="000000" w:themeColor="text1"/>
          <w:lang w:eastAsia="en-US"/>
        </w:rPr>
      </w:pPr>
      <w:r>
        <w:rPr>
          <w:rFonts w:eastAsiaTheme="minorHAnsi" w:cstheme="minorHAnsi"/>
          <w:b/>
          <w:bCs/>
          <w:color w:val="000000" w:themeColor="text1"/>
          <w:lang w:eastAsia="en-US"/>
        </w:rPr>
        <w:t xml:space="preserve">2º dia, 27/12 – domingo - </w:t>
      </w:r>
      <w:r w:rsidR="00034948" w:rsidRPr="00F068AC">
        <w:rPr>
          <w:rFonts w:eastAsiaTheme="minorHAnsi" w:cstheme="minorHAnsi"/>
          <w:b/>
          <w:bCs/>
          <w:color w:val="000000" w:themeColor="text1"/>
          <w:lang w:eastAsia="en-US"/>
        </w:rPr>
        <w:t>QUITO CITY TOUR E METADE DO MUNDO (C)</w:t>
      </w:r>
    </w:p>
    <w:p w14:paraId="29F80D5D" w14:textId="391E1F82" w:rsidR="00034948" w:rsidRPr="00F068AC" w:rsidRDefault="00220740" w:rsidP="00034948">
      <w:pPr>
        <w:pStyle w:val="arbeit"/>
        <w:ind w:left="-142" w:right="-234"/>
        <w:rPr>
          <w:rFonts w:cstheme="minorHAnsi"/>
        </w:rPr>
      </w:pPr>
      <w:r w:rsidRPr="00F068AC">
        <w:rPr>
          <w:rFonts w:cstheme="minorHAnsi"/>
          <w:noProof/>
          <w:lang w:val="fr-FR" w:eastAsia="fr-FR"/>
        </w:rPr>
        <w:drawing>
          <wp:anchor distT="0" distB="0" distL="114300" distR="114300" simplePos="0" relativeHeight="251660288" behindDoc="0" locked="0" layoutInCell="1" allowOverlap="1" wp14:anchorId="0CDE8857" wp14:editId="60922490">
            <wp:simplePos x="0" y="0"/>
            <wp:positionH relativeFrom="margin">
              <wp:posOffset>-47625</wp:posOffset>
            </wp:positionH>
            <wp:positionV relativeFrom="paragraph">
              <wp:posOffset>81280</wp:posOffset>
            </wp:positionV>
            <wp:extent cx="2076450" cy="2072005"/>
            <wp:effectExtent l="133350" t="76200" r="76200" b="137795"/>
            <wp:wrapSquare wrapText="bothSides"/>
            <wp:docPr id="2" name="Picture 4" descr="\\192.168.2.15\Directorio\2016\MARKETING\PARA ENVIO A CLIENTES\Banco de Fotos 2016\Fotos por region Stefan Mitterer\Mitad del Mundo + Pululahua 4x\Mitad del Mund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192.168.2.15\Directorio\2016\MARKETING\PARA ENVIO A CLIENTES\Banco de Fotos 2016\Fotos por region Stefan Mitterer\Mitad del Mundo + Pululahua 4x\Mitad del Mundo 4.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076450" cy="20720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2C257CA2" w14:textId="2A89EFB8" w:rsidR="00034948" w:rsidRPr="00F068AC" w:rsidRDefault="00034948" w:rsidP="00034948">
      <w:pPr>
        <w:pStyle w:val="arbeit"/>
        <w:ind w:left="-142" w:right="-234"/>
        <w:rPr>
          <w:rFonts w:cstheme="minorHAnsi"/>
        </w:rPr>
      </w:pPr>
      <w:r w:rsidRPr="00F068AC">
        <w:rPr>
          <w:rFonts w:cstheme="minorHAnsi"/>
        </w:rPr>
        <w:t xml:space="preserve">O percurso começa na parte central de Quito, onde você pode admirar o Santuário de Guapulo (século XVII) e do Caminho de Orellana. Continuamos em direção a cidade antiga, começando na rua mais antiga da cidade, La Ronda. Nesta Rua antigamente moravam músicos, poetas e políticos. Visitaremos diferentes locais como a “cápsula gastronómica” para conhecer mais sobre os temperos mais usados pela gastronomia Equatoriana. Depois visitaremos uma casa especializada na fabricação de produtos com metal e madeira; muitos deles usados para a decoração das igrejas. Faremos também uma parada na casa do sorvete e depois um local especializado na elaboração do chocolate para conhecer sua produção. Depois, caminharemos em direção </w:t>
      </w:r>
      <w:r w:rsidR="00166361" w:rsidRPr="00F068AC">
        <w:rPr>
          <w:rFonts w:cstheme="minorHAnsi"/>
        </w:rPr>
        <w:t>à</w:t>
      </w:r>
      <w:r w:rsidRPr="00F068AC">
        <w:rPr>
          <w:rFonts w:cstheme="minorHAnsi"/>
        </w:rPr>
        <w:t xml:space="preserve"> Praça da Independência rodeada pelos principais edifícios administrativos da cidade. Visitaremos a Catedral (s. XVI), o Palácio Presidencial, as igrejas do El Sacrário (século XVII), a Companhia de Jesus (século XVII) considerada uma das mais belas igrejas barrocas na América do Sul e a Igreja de São Francisco (século XVI). Finalmente continuar em direção ao morro "Panecillo" </w:t>
      </w:r>
      <w:r w:rsidRPr="00F068AC">
        <w:rPr>
          <w:rFonts w:cstheme="minorHAnsi"/>
        </w:rPr>
        <w:lastRenderedPageBreak/>
        <w:t>unibicado aqui é o monumento à Virgem de Quito ou Virgin "Lergarda" que era o escultor. Aqui você pode ter uma vista maravilhosa de todos os ângulos da cidade.</w:t>
      </w:r>
    </w:p>
    <w:p w14:paraId="352B1025" w14:textId="000A9A72" w:rsidR="00034948" w:rsidRPr="00F068AC" w:rsidRDefault="00034948" w:rsidP="00034948">
      <w:pPr>
        <w:ind w:right="-234"/>
        <w:jc w:val="both"/>
        <w:rPr>
          <w:rFonts w:cstheme="minorHAnsi"/>
          <w:sz w:val="24"/>
          <w:szCs w:val="24"/>
          <w:lang w:val="pt-BR"/>
        </w:rPr>
      </w:pPr>
    </w:p>
    <w:p w14:paraId="5017253F" w14:textId="2FFA87E2" w:rsidR="0082625A" w:rsidRDefault="00034948" w:rsidP="0082625A">
      <w:pPr>
        <w:ind w:right="-234"/>
        <w:jc w:val="both"/>
        <w:rPr>
          <w:rFonts w:cstheme="minorHAnsi"/>
          <w:noProof/>
          <w:sz w:val="24"/>
          <w:szCs w:val="24"/>
          <w:lang w:val="pt-BR" w:eastAsia="es-ES"/>
        </w:rPr>
      </w:pPr>
      <w:r w:rsidRPr="00F068AC">
        <w:rPr>
          <w:rFonts w:cstheme="minorHAnsi"/>
          <w:sz w:val="24"/>
          <w:szCs w:val="24"/>
          <w:lang w:val="pt-BR"/>
        </w:rPr>
        <w:t xml:space="preserve">Localizado a 30 km no norte de Quito está a Metade do Mundo, onde a linha Equatorial divide o hemisfério norte do hemisfério sul. Visitaremos a cidade da Metade do Mundo onde </w:t>
      </w:r>
      <w:r w:rsidR="00166361" w:rsidRPr="00F068AC">
        <w:rPr>
          <w:rFonts w:cstheme="minorHAnsi"/>
          <w:sz w:val="24"/>
          <w:szCs w:val="24"/>
          <w:lang w:val="pt-BR"/>
        </w:rPr>
        <w:t>está</w:t>
      </w:r>
      <w:r w:rsidRPr="00F068AC">
        <w:rPr>
          <w:rFonts w:cstheme="minorHAnsi"/>
          <w:sz w:val="24"/>
          <w:szCs w:val="24"/>
          <w:lang w:val="pt-BR"/>
        </w:rPr>
        <w:t xml:space="preserve"> localizado o maior monumento construído em honor a Expedição Cientifica Francesa que chegou a finais do Século XVII para determinar a localização da linha equatorial.  Depois visitaremos o Museu cultural e </w:t>
      </w:r>
      <w:r w:rsidR="00166361" w:rsidRPr="00F068AC">
        <w:rPr>
          <w:rFonts w:cstheme="minorHAnsi"/>
          <w:sz w:val="24"/>
          <w:szCs w:val="24"/>
          <w:lang w:val="pt-BR"/>
        </w:rPr>
        <w:t>científico</w:t>
      </w:r>
      <w:r w:rsidRPr="00F068AC">
        <w:rPr>
          <w:rFonts w:cstheme="minorHAnsi"/>
          <w:sz w:val="24"/>
          <w:szCs w:val="24"/>
          <w:lang w:val="pt-BR"/>
        </w:rPr>
        <w:t xml:space="preserve"> Inti Ñan, localizado no ponto exato por onde passa a linha equatorial. Retorno a Quito e acomodação em Quito.</w:t>
      </w:r>
      <w:r w:rsidRPr="00F068AC">
        <w:rPr>
          <w:rFonts w:cstheme="minorHAnsi"/>
          <w:noProof/>
          <w:sz w:val="24"/>
          <w:szCs w:val="24"/>
          <w:lang w:val="pt-BR" w:eastAsia="es-ES"/>
        </w:rPr>
        <w:t xml:space="preserve"> </w:t>
      </w:r>
    </w:p>
    <w:p w14:paraId="22FCB882" w14:textId="6E467C41" w:rsidR="0082625A" w:rsidRDefault="00220740" w:rsidP="0082625A">
      <w:pPr>
        <w:ind w:right="-234"/>
        <w:jc w:val="both"/>
        <w:rPr>
          <w:rFonts w:cstheme="minorHAnsi"/>
          <w:b/>
          <w:sz w:val="24"/>
          <w:szCs w:val="24"/>
          <w:lang w:val="pt-BR"/>
        </w:rPr>
      </w:pPr>
      <w:r>
        <w:rPr>
          <w:rFonts w:cstheme="minorHAnsi"/>
          <w:b/>
          <w:sz w:val="24"/>
          <w:szCs w:val="24"/>
          <w:lang w:val="pt-BR"/>
        </w:rPr>
        <w:t>3º dia, 28/12 - segunda-feira -</w:t>
      </w:r>
      <w:r w:rsidR="0082625A" w:rsidRPr="00524650">
        <w:rPr>
          <w:rFonts w:cstheme="minorHAnsi"/>
          <w:b/>
          <w:sz w:val="24"/>
          <w:szCs w:val="24"/>
          <w:lang w:val="pt-BR"/>
        </w:rPr>
        <w:t xml:space="preserve"> TRASNFER IN - ILHA SANTA CRUZ – PARTE ALTA (</w:t>
      </w:r>
      <w:r w:rsidR="0082625A">
        <w:rPr>
          <w:rFonts w:cstheme="minorHAnsi"/>
          <w:b/>
          <w:sz w:val="24"/>
          <w:szCs w:val="24"/>
          <w:lang w:val="pt-BR"/>
        </w:rPr>
        <w:t xml:space="preserve">C, </w:t>
      </w:r>
      <w:r w:rsidR="0082625A" w:rsidRPr="00524650">
        <w:rPr>
          <w:rFonts w:cstheme="minorHAnsi"/>
          <w:b/>
          <w:sz w:val="24"/>
          <w:szCs w:val="24"/>
          <w:lang w:val="pt-BR"/>
        </w:rPr>
        <w:t>A)</w:t>
      </w:r>
    </w:p>
    <w:p w14:paraId="543F05CD" w14:textId="403A5CB2" w:rsidR="0082625A" w:rsidRDefault="0082625A" w:rsidP="0082625A">
      <w:pPr>
        <w:ind w:right="-234"/>
        <w:jc w:val="both"/>
        <w:rPr>
          <w:rFonts w:cstheme="minorHAnsi"/>
          <w:noProof/>
          <w:sz w:val="24"/>
          <w:szCs w:val="24"/>
          <w:lang w:val="pt-BR" w:eastAsia="es-ES"/>
        </w:rPr>
      </w:pPr>
      <w:r w:rsidRPr="00524650">
        <w:rPr>
          <w:rFonts w:cstheme="minorHAnsi"/>
          <w:b/>
          <w:noProof/>
          <w:lang w:val="fr-FR" w:eastAsia="fr-FR"/>
        </w:rPr>
        <w:drawing>
          <wp:anchor distT="0" distB="0" distL="114300" distR="114300" simplePos="0" relativeHeight="251678720" behindDoc="0" locked="0" layoutInCell="1" allowOverlap="1" wp14:anchorId="228CE8D2" wp14:editId="77BB1BE9">
            <wp:simplePos x="0" y="0"/>
            <wp:positionH relativeFrom="column">
              <wp:posOffset>9525</wp:posOffset>
            </wp:positionH>
            <wp:positionV relativeFrom="paragraph">
              <wp:posOffset>178435</wp:posOffset>
            </wp:positionV>
            <wp:extent cx="2276475" cy="1706880"/>
            <wp:effectExtent l="133350" t="76200" r="85725" b="140970"/>
            <wp:wrapSquare wrapText="bothSides"/>
            <wp:docPr id="3" name="Imagen 3" descr="E:\FOTOS\Charles Darwin 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OTOS\Charles Darwin Station.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276475" cy="17068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Pr="00524650">
        <w:rPr>
          <w:rFonts w:eastAsia="Calibri" w:cstheme="minorHAnsi"/>
          <w:color w:val="000000"/>
          <w:bdr w:val="none" w:sz="0" w:space="0" w:color="auto" w:frame="1"/>
          <w:lang w:val="pt-BR"/>
        </w:rPr>
        <w:t xml:space="preserve">Chegando à Ilha Baltra, </w:t>
      </w:r>
      <w:r w:rsidR="00166361" w:rsidRPr="00524650">
        <w:rPr>
          <w:rFonts w:eastAsia="Calibri" w:cstheme="minorHAnsi"/>
          <w:color w:val="000000"/>
          <w:bdr w:val="none" w:sz="0" w:space="0" w:color="auto" w:frame="1"/>
          <w:lang w:val="pt-BR"/>
        </w:rPr>
        <w:t>dirigirmo-nos</w:t>
      </w:r>
      <w:r w:rsidRPr="00524650">
        <w:rPr>
          <w:rFonts w:eastAsia="Calibri" w:cstheme="minorHAnsi"/>
          <w:color w:val="000000"/>
          <w:bdr w:val="none" w:sz="0" w:space="0" w:color="auto" w:frame="1"/>
          <w:lang w:val="pt-BR"/>
        </w:rPr>
        <w:t xml:space="preserve"> à Ilha Santa Cruz. Viajaremos por terrenos altos, e os visitantes poderão se deleitar com a variedade de fauna, flora e da geologia da Ilha. Começaremos pela costa e viajaremos na direção norte, pela estrada, até Puerto Ayora. Ao longo do caminho, atravessaremos zonas agrícolas e bosques cobertos de névoa. Santa Cruz possui todas as zonas de vida presentes no arquipélago e, uma vez lá, teremos a grande oportunidade de observar aves maravilhosas. Quase todas as aves presentes nas ilhas encontram-se nesse lugar. Há, por exemplo,</w:t>
      </w:r>
      <w:r w:rsidRPr="00524650">
        <w:rPr>
          <w:rFonts w:eastAsia="Calibri" w:cstheme="minorHAnsi"/>
          <w:iCs/>
          <w:color w:val="000000"/>
          <w:bdr w:val="none" w:sz="0" w:space="0" w:color="auto" w:frame="1"/>
          <w:lang w:val="pt-BR"/>
        </w:rPr>
        <w:t xml:space="preserve"> a </w:t>
      </w:r>
      <w:r w:rsidRPr="00524650">
        <w:rPr>
          <w:rFonts w:eastAsia="Calibri" w:cstheme="minorHAnsi"/>
          <w:i/>
          <w:iCs/>
          <w:color w:val="000000"/>
          <w:u w:val="single"/>
          <w:bdr w:val="none" w:sz="0" w:space="0" w:color="auto" w:frame="1"/>
          <w:lang w:val="pt-BR"/>
        </w:rPr>
        <w:t>Vermilion Flycatcher</w:t>
      </w:r>
      <w:r w:rsidRPr="00524650">
        <w:rPr>
          <w:rFonts w:eastAsia="Calibri" w:cstheme="minorHAnsi"/>
          <w:iCs/>
          <w:color w:val="000000"/>
          <w:bdr w:val="none" w:sz="0" w:space="0" w:color="auto" w:frame="1"/>
          <w:lang w:val="pt-BR"/>
        </w:rPr>
        <w:t xml:space="preserve">, conhecida popularmente como "Príncipe", que possui penas de cor vermelho brilhante. Também poderemos ver um dos fringilídeos de Darwin. Aqui podem-se observar quase todas as aves terrestres. Continuando com nosso tour, realizaremos uma parada em um rancho, onde almoçaremos. A melhor parte é que os passageiros poderão explorar os arredores, procurando tartarugas. Descendo pelas áreas agrícolas, passando pela zona de transição, onde está localizada a reserva de tartarugas, pode-se observar a vegetação introduzida nas terras cultiváveis, que substitui a vegetação nativa. Depois do almoço, nós nos dirigiremos a Puerto Ayora, onde vocês terão uma tarde livre para aproveitar a ilha. Acomodação no hotel selecionado. </w:t>
      </w:r>
      <w:r>
        <w:rPr>
          <w:rFonts w:eastAsia="Calibri" w:cstheme="minorHAnsi"/>
          <w:iCs/>
          <w:color w:val="000000"/>
          <w:bdr w:val="none" w:sz="0" w:space="0" w:color="auto" w:frame="1"/>
          <w:lang w:val="pt-BR"/>
        </w:rPr>
        <w:t xml:space="preserve"> </w:t>
      </w:r>
    </w:p>
    <w:p w14:paraId="10CE7A9E" w14:textId="6EEBFC99" w:rsidR="0082625A" w:rsidRDefault="00220740" w:rsidP="0082625A">
      <w:pPr>
        <w:ind w:right="-234"/>
        <w:jc w:val="both"/>
        <w:rPr>
          <w:rFonts w:cstheme="minorHAnsi"/>
          <w:noProof/>
          <w:sz w:val="24"/>
          <w:szCs w:val="24"/>
          <w:lang w:val="pt-BR" w:eastAsia="es-ES"/>
        </w:rPr>
      </w:pPr>
      <w:r>
        <w:rPr>
          <w:rFonts w:cstheme="minorHAnsi"/>
          <w:b/>
          <w:sz w:val="24"/>
          <w:szCs w:val="24"/>
          <w:lang w:val="pt-BR"/>
        </w:rPr>
        <w:t>4º dia, 29/12 - terça-feira -</w:t>
      </w:r>
      <w:r w:rsidR="0082625A" w:rsidRPr="00524650">
        <w:rPr>
          <w:rFonts w:cstheme="minorHAnsi"/>
          <w:b/>
          <w:sz w:val="24"/>
          <w:szCs w:val="24"/>
          <w:lang w:val="pt-BR"/>
        </w:rPr>
        <w:t xml:space="preserve"> TRASLADO ATÉ A ILHA FLOREANA – SNORKELING NA LOBERIA (C</w:t>
      </w:r>
      <w:r w:rsidR="0082625A">
        <w:rPr>
          <w:rFonts w:cstheme="minorHAnsi"/>
          <w:b/>
          <w:sz w:val="24"/>
          <w:szCs w:val="24"/>
          <w:lang w:val="pt-BR"/>
        </w:rPr>
        <w:t>, A, J</w:t>
      </w:r>
      <w:r w:rsidR="0082625A" w:rsidRPr="00524650">
        <w:rPr>
          <w:rFonts w:cstheme="minorHAnsi"/>
          <w:b/>
          <w:sz w:val="24"/>
          <w:szCs w:val="24"/>
          <w:lang w:val="pt-BR"/>
        </w:rPr>
        <w:t>)</w:t>
      </w:r>
    </w:p>
    <w:p w14:paraId="5C42BD83" w14:textId="5EAA656E" w:rsidR="0082625A" w:rsidRDefault="00A57877" w:rsidP="0082625A">
      <w:pPr>
        <w:ind w:right="-234"/>
        <w:jc w:val="both"/>
        <w:rPr>
          <w:rFonts w:cstheme="minorHAnsi"/>
          <w:noProof/>
          <w:sz w:val="24"/>
          <w:szCs w:val="24"/>
          <w:lang w:val="pt-BR" w:eastAsia="es-ES"/>
        </w:rPr>
      </w:pPr>
      <w:r w:rsidRPr="00A77234">
        <w:rPr>
          <w:rFonts w:cstheme="minorHAnsi"/>
          <w:noProof/>
          <w:sz w:val="24"/>
          <w:szCs w:val="24"/>
          <w:lang w:val="fr-FR" w:eastAsia="fr-FR"/>
        </w:rPr>
        <w:drawing>
          <wp:anchor distT="0" distB="0" distL="114300" distR="114300" simplePos="0" relativeHeight="251674624" behindDoc="1" locked="0" layoutInCell="1" allowOverlap="1" wp14:anchorId="4AE91C33" wp14:editId="27D87E3F">
            <wp:simplePos x="0" y="0"/>
            <wp:positionH relativeFrom="margin">
              <wp:posOffset>76200</wp:posOffset>
            </wp:positionH>
            <wp:positionV relativeFrom="paragraph">
              <wp:posOffset>111125</wp:posOffset>
            </wp:positionV>
            <wp:extent cx="2293620" cy="1806575"/>
            <wp:effectExtent l="133350" t="76200" r="87630" b="136525"/>
            <wp:wrapSquare wrapText="bothSides"/>
            <wp:docPr id="12" name="Imagen 12" descr="https://traveloping.files.wordpress.com/2013/05/img_1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veloping.files.wordpress.com/2013/05/img_1852.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293620" cy="18065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82625A" w:rsidRPr="00524650">
        <w:rPr>
          <w:rFonts w:cstheme="minorHAnsi"/>
          <w:sz w:val="24"/>
          <w:szCs w:val="24"/>
          <w:lang w:val="pt-BR"/>
        </w:rPr>
        <w:t xml:space="preserve">Café da </w:t>
      </w:r>
      <w:r w:rsidR="00166361" w:rsidRPr="00524650">
        <w:rPr>
          <w:rFonts w:cstheme="minorHAnsi"/>
          <w:sz w:val="24"/>
          <w:szCs w:val="24"/>
          <w:lang w:val="pt-BR"/>
        </w:rPr>
        <w:t>manhã</w:t>
      </w:r>
      <w:r w:rsidR="0082625A" w:rsidRPr="00524650">
        <w:rPr>
          <w:rFonts w:cstheme="minorHAnsi"/>
          <w:sz w:val="24"/>
          <w:szCs w:val="24"/>
          <w:lang w:val="pt-BR"/>
        </w:rPr>
        <w:t xml:space="preserve">. Traslado até o porto de Santa Cruz para tomar nossa lancha rápida com direção para Ilha Floreana. </w:t>
      </w:r>
      <w:r w:rsidR="0082625A" w:rsidRPr="00A77234">
        <w:rPr>
          <w:rFonts w:cstheme="minorHAnsi"/>
          <w:sz w:val="24"/>
          <w:szCs w:val="24"/>
          <w:lang w:val="pt-BR"/>
        </w:rPr>
        <w:t xml:space="preserve">Esta ilha tem, </w:t>
      </w:r>
      <w:r w:rsidR="00166361" w:rsidRPr="00A77234">
        <w:rPr>
          <w:rFonts w:cstheme="minorHAnsi"/>
          <w:sz w:val="24"/>
          <w:szCs w:val="24"/>
          <w:lang w:val="pt-BR"/>
        </w:rPr>
        <w:t>possivelmente</w:t>
      </w:r>
      <w:r w:rsidR="0082625A" w:rsidRPr="00A77234">
        <w:rPr>
          <w:rFonts w:cstheme="minorHAnsi"/>
          <w:sz w:val="24"/>
          <w:szCs w:val="24"/>
          <w:lang w:val="pt-BR"/>
        </w:rPr>
        <w:t xml:space="preserve"> a história humana mais interessan</w:t>
      </w:r>
      <w:r w:rsidR="0082625A">
        <w:rPr>
          <w:rFonts w:cstheme="minorHAnsi"/>
          <w:sz w:val="24"/>
          <w:szCs w:val="24"/>
          <w:lang w:val="pt-BR"/>
        </w:rPr>
        <w:t xml:space="preserve">te de todas as Ilhas Galápagos. </w:t>
      </w:r>
      <w:r w:rsidR="0082625A" w:rsidRPr="00A77234">
        <w:rPr>
          <w:rFonts w:cstheme="minorHAnsi"/>
          <w:sz w:val="24"/>
          <w:szCs w:val="24"/>
          <w:lang w:val="pt-BR"/>
        </w:rPr>
        <w:t>É o local da primeira &amp;quot;agência postal&amp;quot;, criada em 1793 por baleeiros.</w:t>
      </w:r>
    </w:p>
    <w:p w14:paraId="076D3AB0" w14:textId="4A671CAC" w:rsidR="0082625A" w:rsidRDefault="0082625A" w:rsidP="0082625A">
      <w:pPr>
        <w:ind w:right="-234"/>
        <w:jc w:val="both"/>
        <w:rPr>
          <w:rFonts w:cstheme="minorHAnsi"/>
          <w:noProof/>
          <w:sz w:val="24"/>
          <w:szCs w:val="24"/>
          <w:lang w:val="pt-BR" w:eastAsia="es-ES"/>
        </w:rPr>
      </w:pPr>
      <w:r w:rsidRPr="00A77234">
        <w:rPr>
          <w:rFonts w:cstheme="minorHAnsi"/>
          <w:sz w:val="24"/>
          <w:szCs w:val="24"/>
          <w:lang w:val="pt-BR"/>
        </w:rPr>
        <w:t xml:space="preserve">Floreana foi a primeira ilha a ser colonizada pelos equatorianos em 1832. Foi uma colônia penal que não durou muito por causa da falta de água doce. Uma fábrica de embalagem de peixe foi estabelecida ali pelos imigrantes noruegueses em 1924; </w:t>
      </w:r>
      <w:r w:rsidR="00166361" w:rsidRPr="00A77234">
        <w:rPr>
          <w:rFonts w:cstheme="minorHAnsi"/>
          <w:sz w:val="24"/>
          <w:szCs w:val="24"/>
          <w:lang w:val="pt-BR"/>
        </w:rPr>
        <w:t>isso</w:t>
      </w:r>
      <w:r w:rsidRPr="00A77234">
        <w:rPr>
          <w:rFonts w:cstheme="minorHAnsi"/>
          <w:sz w:val="24"/>
          <w:szCs w:val="24"/>
          <w:lang w:val="pt-BR"/>
        </w:rPr>
        <w:t xml:space="preserve"> durou apenas alguns anos.  Alguns anos depois, Friedrich Ritter, um médico alemão, chegou com sua companheira Dore Strauch, que sofria de esclerose múltipla. O doutor Ritter tirou todos os seus dentes e levou consigo dentaduras de aço inoxidável para evitar complicações dentárias. Juntos, criaram um jardim bem sucedido e viveram da terra</w:t>
      </w:r>
    </w:p>
    <w:p w14:paraId="04711B3A" w14:textId="210F8E82" w:rsidR="0082625A" w:rsidRDefault="0082625A" w:rsidP="0082625A">
      <w:pPr>
        <w:ind w:right="-234"/>
        <w:jc w:val="both"/>
        <w:rPr>
          <w:rFonts w:cstheme="minorHAnsi"/>
          <w:noProof/>
          <w:sz w:val="24"/>
          <w:szCs w:val="24"/>
          <w:lang w:val="pt-BR" w:eastAsia="es-ES"/>
        </w:rPr>
      </w:pPr>
      <w:r w:rsidRPr="00A77234">
        <w:rPr>
          <w:rFonts w:cstheme="minorHAnsi"/>
          <w:sz w:val="24"/>
          <w:szCs w:val="24"/>
          <w:lang w:val="pt-BR"/>
        </w:rPr>
        <w:t xml:space="preserve">Uma mulher grávida, Margret Wittmer chegou em 1932, com seu marido Heinz e seu filho Harry. Eles construíram uma casa </w:t>
      </w:r>
      <w:r w:rsidR="00166361" w:rsidRPr="00A77234">
        <w:rPr>
          <w:rFonts w:cstheme="minorHAnsi"/>
          <w:sz w:val="24"/>
          <w:szCs w:val="24"/>
          <w:lang w:val="pt-BR"/>
        </w:rPr>
        <w:t>e</w:t>
      </w:r>
      <w:r w:rsidRPr="00A77234">
        <w:rPr>
          <w:rFonts w:cstheme="minorHAnsi"/>
          <w:sz w:val="24"/>
          <w:szCs w:val="24"/>
          <w:lang w:val="pt-BR"/>
        </w:rPr>
        <w:t xml:space="preserve"> estabeleceram um estilo de vida agrícola antes de dar à luz ao seu filho Rolf, a primeira pessoa a nascer </w:t>
      </w:r>
      <w:r w:rsidRPr="00A77234">
        <w:rPr>
          <w:rFonts w:cstheme="minorHAnsi"/>
          <w:sz w:val="24"/>
          <w:szCs w:val="24"/>
          <w:lang w:val="pt-BR"/>
        </w:rPr>
        <w:lastRenderedPageBreak/>
        <w:t>em Galápagos.</w:t>
      </w:r>
      <w:r>
        <w:rPr>
          <w:rFonts w:cstheme="minorHAnsi"/>
          <w:sz w:val="24"/>
          <w:szCs w:val="24"/>
          <w:lang w:val="pt-BR"/>
        </w:rPr>
        <w:t xml:space="preserve"> </w:t>
      </w:r>
      <w:r w:rsidRPr="00A77234">
        <w:rPr>
          <w:rFonts w:cstheme="minorHAnsi"/>
          <w:sz w:val="24"/>
          <w:szCs w:val="24"/>
          <w:lang w:val="pt-BR"/>
        </w:rPr>
        <w:t xml:space="preserve">Floreana é a ilha mais conhecida, por ser o local de vários desaparecimentos misteriosos na década de 1930 - Aquele que recebeu mais atenção foi a de uma suposta baronesa Austríaca, que chegou pouco depois dos Wittmers com seus três servos. O governo equatoriano concedeu terreno para construir um hotel de 5 estrelas, perto da agência de correios, o que nunca aconteceu e parece ser uma fraude completa.  </w:t>
      </w:r>
    </w:p>
    <w:p w14:paraId="022E36C6" w14:textId="249886F0" w:rsidR="0082625A" w:rsidRDefault="0082625A" w:rsidP="0082625A">
      <w:pPr>
        <w:ind w:right="-234"/>
        <w:jc w:val="both"/>
        <w:rPr>
          <w:rFonts w:cstheme="minorHAnsi"/>
          <w:noProof/>
          <w:sz w:val="24"/>
          <w:szCs w:val="24"/>
          <w:lang w:val="pt-BR" w:eastAsia="es-ES"/>
        </w:rPr>
      </w:pPr>
      <w:r w:rsidRPr="00A77234">
        <w:rPr>
          <w:rFonts w:cstheme="minorHAnsi"/>
          <w:sz w:val="24"/>
          <w:szCs w:val="24"/>
          <w:lang w:val="pt-BR"/>
        </w:rPr>
        <w:t xml:space="preserve">Chegando a Floreana, nosso guia nos dará algum tempo para passar no cais onde poderemos admirar as "Iguanas Marinhas vermelhas", encontradas apenas nesta ilha particular e os leões marinhos.  Estas duas espécies estão </w:t>
      </w:r>
      <w:r w:rsidR="00166361" w:rsidRPr="00A77234">
        <w:rPr>
          <w:rFonts w:cstheme="minorHAnsi"/>
          <w:sz w:val="24"/>
          <w:szCs w:val="24"/>
          <w:lang w:val="pt-BR"/>
        </w:rPr>
        <w:t>coabitando</w:t>
      </w:r>
      <w:r w:rsidRPr="00A77234">
        <w:rPr>
          <w:rFonts w:cstheme="minorHAnsi"/>
          <w:sz w:val="24"/>
          <w:szCs w:val="24"/>
          <w:lang w:val="pt-BR"/>
        </w:rPr>
        <w:t xml:space="preserve"> naturalmente no entorno do cais. Neste ponto, você terá uma interpretação do nosso guia sobre como estas espécies vivem, e seu comportamento e evolução natural.</w:t>
      </w:r>
    </w:p>
    <w:p w14:paraId="41F7EDF8" w14:textId="5B495256" w:rsidR="0082625A" w:rsidRDefault="0082625A" w:rsidP="0082625A">
      <w:pPr>
        <w:ind w:right="-234"/>
        <w:jc w:val="both"/>
        <w:rPr>
          <w:rFonts w:cstheme="minorHAnsi"/>
          <w:noProof/>
          <w:sz w:val="24"/>
          <w:szCs w:val="24"/>
          <w:lang w:val="pt-BR" w:eastAsia="es-ES"/>
        </w:rPr>
      </w:pPr>
      <w:r w:rsidRPr="00A77234">
        <w:rPr>
          <w:rFonts w:cstheme="minorHAnsi"/>
          <w:sz w:val="24"/>
          <w:szCs w:val="24"/>
          <w:lang w:val="pt-BR"/>
        </w:rPr>
        <w:t>Após o check-in em nossa pousada, desfrutaremos do almoço. Depois disso, vamos começar nossa excursão para "La Loberia", um espaço de reprodução do leão marinho, vamos caminhar facilmente pela margem por aproximadamente 30 minutos, após a interpretação e algum tempo para admirar a p</w:t>
      </w:r>
      <w:r>
        <w:rPr>
          <w:rFonts w:cstheme="minorHAnsi"/>
          <w:sz w:val="24"/>
          <w:szCs w:val="24"/>
          <w:lang w:val="pt-BR"/>
        </w:rPr>
        <w:t xml:space="preserve">aisagem do local de visitante, </w:t>
      </w:r>
      <w:r w:rsidRPr="00A77234">
        <w:rPr>
          <w:rFonts w:cstheme="minorHAnsi"/>
          <w:sz w:val="24"/>
          <w:szCs w:val="24"/>
          <w:lang w:val="pt-BR"/>
        </w:rPr>
        <w:t>iniciamos a nossa primeira excursão marinha na brilhante água turquesa  onde você pode nadar com leões marinhos, tartarugas marinhas, raias manta e uma variedade de coloridos peixes de corais.</w:t>
      </w:r>
      <w:r>
        <w:rPr>
          <w:rFonts w:cstheme="minorHAnsi"/>
          <w:sz w:val="24"/>
          <w:szCs w:val="24"/>
          <w:lang w:val="pt-BR"/>
        </w:rPr>
        <w:t xml:space="preserve"> </w:t>
      </w:r>
      <w:r w:rsidRPr="00A77234">
        <w:rPr>
          <w:rFonts w:cstheme="minorHAnsi"/>
          <w:sz w:val="24"/>
          <w:szCs w:val="24"/>
          <w:lang w:val="pt-BR"/>
        </w:rPr>
        <w:t>Caminhada de volta para a cidade apreciando as cores típicas de um pôr do sol de Galápagos e retorno para o hotel para relaxar.  Você vai desfrutar de um jantar no hotel, onde você pode trocar experiências com alguns membros da família original de Wittmer. Após o jantar, final de atividades do dia e acomodação no hotel.</w:t>
      </w:r>
      <w:r w:rsidRPr="007F215B">
        <w:rPr>
          <w:rFonts w:cs="Calibri"/>
          <w:noProof/>
          <w:sz w:val="24"/>
          <w:szCs w:val="24"/>
          <w:lang w:val="pt-BR"/>
        </w:rPr>
        <w:t xml:space="preserve"> </w:t>
      </w:r>
    </w:p>
    <w:p w14:paraId="138F2D0F" w14:textId="057E41F0" w:rsidR="0082625A" w:rsidRPr="00A57877" w:rsidRDefault="00A57877" w:rsidP="0082625A">
      <w:pPr>
        <w:ind w:right="-234"/>
        <w:jc w:val="both"/>
        <w:rPr>
          <w:rFonts w:cstheme="minorHAnsi"/>
          <w:b/>
          <w:sz w:val="24"/>
          <w:szCs w:val="24"/>
          <w:lang w:val="pt-BR"/>
        </w:rPr>
      </w:pPr>
      <w:r w:rsidRPr="00A64AB0">
        <w:rPr>
          <w:rFonts w:cs="Calibri"/>
          <w:noProof/>
          <w:sz w:val="24"/>
          <w:szCs w:val="24"/>
          <w:lang w:val="fr-FR" w:eastAsia="fr-FR"/>
        </w:rPr>
        <w:drawing>
          <wp:anchor distT="0" distB="0" distL="114300" distR="114300" simplePos="0" relativeHeight="251677696" behindDoc="0" locked="0" layoutInCell="1" allowOverlap="1" wp14:anchorId="4AF3A9D2" wp14:editId="04384C26">
            <wp:simplePos x="0" y="0"/>
            <wp:positionH relativeFrom="margin">
              <wp:posOffset>-9525</wp:posOffset>
            </wp:positionH>
            <wp:positionV relativeFrom="paragraph">
              <wp:posOffset>1028700</wp:posOffset>
            </wp:positionV>
            <wp:extent cx="2774315" cy="1849755"/>
            <wp:effectExtent l="133350" t="76200" r="83185" b="131445"/>
            <wp:wrapSquare wrapText="bothSides"/>
            <wp:docPr id="24" name="Imagen 24" descr="C:\Users\USUARIO\Desktop\PHOTOS\LOOP\IMG_8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PHOTOS\LOOP\IMG_8455.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774315" cy="18497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220740">
        <w:rPr>
          <w:rFonts w:cstheme="minorHAnsi"/>
          <w:b/>
          <w:sz w:val="24"/>
          <w:szCs w:val="24"/>
          <w:lang w:val="pt-BR"/>
        </w:rPr>
        <w:t>5º dia, 30/12 - quarta-feira -</w:t>
      </w:r>
      <w:r w:rsidR="0082625A" w:rsidRPr="00524650">
        <w:rPr>
          <w:rFonts w:cstheme="minorHAnsi"/>
          <w:b/>
          <w:sz w:val="24"/>
          <w:szCs w:val="24"/>
          <w:lang w:val="pt-BR"/>
        </w:rPr>
        <w:t xml:space="preserve"> </w:t>
      </w:r>
      <w:r w:rsidR="0082625A">
        <w:rPr>
          <w:rFonts w:cstheme="minorHAnsi"/>
          <w:b/>
          <w:sz w:val="24"/>
          <w:szCs w:val="24"/>
          <w:lang w:val="pt-BR"/>
        </w:rPr>
        <w:t>FLOREANA PARTE ALT</w:t>
      </w:r>
      <w:r w:rsidR="0082625A" w:rsidRPr="00524650">
        <w:rPr>
          <w:rFonts w:cstheme="minorHAnsi"/>
          <w:b/>
          <w:sz w:val="24"/>
          <w:szCs w:val="24"/>
          <w:lang w:val="pt-BR"/>
        </w:rPr>
        <w:t xml:space="preserve">A – CAVERNA DOS PIRATAS – CENTRO DE CRIAÇÃO – TRASLADO ISABELA </w:t>
      </w:r>
      <w:r w:rsidR="0082625A">
        <w:rPr>
          <w:rFonts w:cstheme="minorHAnsi"/>
          <w:b/>
          <w:sz w:val="24"/>
          <w:szCs w:val="24"/>
          <w:lang w:val="pt-BR"/>
        </w:rPr>
        <w:t xml:space="preserve">(C, </w:t>
      </w:r>
      <w:r w:rsidR="00166361">
        <w:rPr>
          <w:rFonts w:cstheme="minorHAnsi"/>
          <w:b/>
          <w:sz w:val="24"/>
          <w:szCs w:val="24"/>
          <w:lang w:val="pt-BR"/>
        </w:rPr>
        <w:t>A</w:t>
      </w:r>
      <w:r w:rsidR="00166361" w:rsidRPr="00524650">
        <w:rPr>
          <w:rFonts w:cstheme="minorHAnsi"/>
          <w:b/>
          <w:sz w:val="24"/>
          <w:szCs w:val="24"/>
          <w:lang w:val="pt-BR"/>
        </w:rPr>
        <w:t>)</w:t>
      </w:r>
      <w:r w:rsidR="00166361" w:rsidRPr="00A77234">
        <w:rPr>
          <w:rFonts w:cstheme="minorHAnsi"/>
          <w:lang w:val="pt-BR"/>
        </w:rPr>
        <w:t xml:space="preserve"> Hoje</w:t>
      </w:r>
      <w:r w:rsidR="0082625A" w:rsidRPr="00A77234">
        <w:rPr>
          <w:rFonts w:cstheme="minorHAnsi"/>
          <w:lang w:val="pt-BR"/>
        </w:rPr>
        <w:t>, depois do café da manhã, nosso guia nos pegará e iremos para as terras altas da Ilha. Nosso primeiro destino, será o cemitério, onde você terá uma rápida explicação sobre este local e as lápides dos wittmers. O nosso segundo destino a visitar será "Cerro Alieri</w:t>
      </w:r>
      <w:r w:rsidR="00166361" w:rsidRPr="00A77234">
        <w:rPr>
          <w:rFonts w:cstheme="minorHAnsi"/>
          <w:lang w:val="pt-BR"/>
        </w:rPr>
        <w:t>”, aproximadamente 15</w:t>
      </w:r>
      <w:r w:rsidR="0082625A" w:rsidRPr="00A77234">
        <w:rPr>
          <w:rFonts w:cstheme="minorHAnsi"/>
          <w:lang w:val="pt-BR"/>
        </w:rPr>
        <w:t xml:space="preserve"> minutos a partir do porto, este local é interessante para aqueles que gostam das plantas de Galápagos e algumas observações de aves. Mais de 48 espécies diferentes foram identificadas </w:t>
      </w:r>
      <w:r w:rsidR="00166361" w:rsidRPr="00A77234">
        <w:rPr>
          <w:rFonts w:cstheme="minorHAnsi"/>
          <w:lang w:val="pt-BR"/>
        </w:rPr>
        <w:t>aqui, 56</w:t>
      </w:r>
      <w:r w:rsidR="0082625A" w:rsidRPr="00A77234">
        <w:rPr>
          <w:rFonts w:cstheme="minorHAnsi"/>
          <w:lang w:val="pt-BR"/>
        </w:rPr>
        <w:t xml:space="preserve">% das quais são nativas e 33% endêmicas.  Além disso, este é o local de um importante programa de conservação de uma </w:t>
      </w:r>
      <w:r w:rsidR="00166361" w:rsidRPr="00A77234">
        <w:rPr>
          <w:rFonts w:cstheme="minorHAnsi"/>
          <w:lang w:val="pt-BR"/>
        </w:rPr>
        <w:t>planta em</w:t>
      </w:r>
      <w:r w:rsidR="0082625A" w:rsidRPr="00A77234">
        <w:rPr>
          <w:rFonts w:cstheme="minorHAnsi"/>
          <w:lang w:val="pt-BR"/>
        </w:rPr>
        <w:t xml:space="preserve"> ameaçada critica, Linum cratericola. Acreditava-se </w:t>
      </w:r>
      <w:r w:rsidR="00166361" w:rsidRPr="00A77234">
        <w:rPr>
          <w:rFonts w:cstheme="minorHAnsi"/>
          <w:lang w:val="pt-BR"/>
        </w:rPr>
        <w:t>extinta até</w:t>
      </w:r>
      <w:r w:rsidR="0082625A" w:rsidRPr="00A77234">
        <w:rPr>
          <w:rFonts w:cstheme="minorHAnsi"/>
          <w:lang w:val="pt-BR"/>
        </w:rPr>
        <w:t xml:space="preserve"> que foi</w:t>
      </w:r>
      <w:r w:rsidR="0082625A">
        <w:rPr>
          <w:rFonts w:cstheme="minorHAnsi"/>
          <w:lang w:val="pt-BR"/>
        </w:rPr>
        <w:t xml:space="preserve"> </w:t>
      </w:r>
      <w:r w:rsidR="00166361" w:rsidRPr="00A77234">
        <w:rPr>
          <w:rFonts w:cstheme="minorHAnsi"/>
          <w:lang w:val="pt-BR"/>
        </w:rPr>
        <w:t>encontrada por</w:t>
      </w:r>
      <w:r w:rsidR="0082625A" w:rsidRPr="00A77234">
        <w:rPr>
          <w:rFonts w:cstheme="minorHAnsi"/>
          <w:lang w:val="pt-BR"/>
        </w:rPr>
        <w:t xml:space="preserve"> cientistas e os guardas do parque em 1997.</w:t>
      </w:r>
      <w:r w:rsidR="0082625A" w:rsidRPr="00A77234">
        <w:rPr>
          <w:rFonts w:cstheme="minorHAnsi"/>
          <w:sz w:val="24"/>
          <w:szCs w:val="24"/>
          <w:lang w:val="pt-BR"/>
        </w:rPr>
        <w:t xml:space="preserve">O terceiro local a visitar, Asilo da Paz, fica a 45 minutos da cidade. É principalmente um local histórico onde os visitantes podem ver a caverna dos piratas e a fonte de água doce que é a principal fonte de água para a população. Também neste lugar, a família Wittmer passou a viver dentro das cavernas enquanto construíam sua primeira casa feita de couro e pedra.  Nessas cavernas, nasceu "Rolf Wittmer", tornando-se o primeiro bebê nascido na Ilha Floreana. Ele morava nas cavernas com sua família para o seu primeiro ano de vida. Aqui, nosso </w:t>
      </w:r>
      <w:r w:rsidR="00FD5CEA" w:rsidRPr="00524650">
        <w:rPr>
          <w:rFonts w:cstheme="minorHAnsi"/>
          <w:noProof/>
          <w:sz w:val="24"/>
          <w:szCs w:val="24"/>
          <w:lang w:val="fr-FR" w:eastAsia="fr-FR"/>
        </w:rPr>
        <w:drawing>
          <wp:anchor distT="0" distB="0" distL="114300" distR="114300" simplePos="0" relativeHeight="251672576" behindDoc="1" locked="0" layoutInCell="1" allowOverlap="1" wp14:anchorId="23B9F834" wp14:editId="04F8412C">
            <wp:simplePos x="0" y="0"/>
            <wp:positionH relativeFrom="margin">
              <wp:posOffset>19050</wp:posOffset>
            </wp:positionH>
            <wp:positionV relativeFrom="paragraph">
              <wp:posOffset>-5352415</wp:posOffset>
            </wp:positionV>
            <wp:extent cx="2000250" cy="1833880"/>
            <wp:effectExtent l="133350" t="76200" r="76200" b="128270"/>
            <wp:wrapSquare wrapText="bothSides"/>
            <wp:docPr id="7" name="Imagen 7" descr="http://teknomadics.com/wp-content/uploads/2015/05/sierra-negra-volc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knomadics.com/wp-content/uploads/2015/05/sierra-negra-volcano.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00250" cy="183388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82625A" w:rsidRPr="00A77234">
        <w:rPr>
          <w:rFonts w:cstheme="minorHAnsi"/>
          <w:sz w:val="24"/>
          <w:szCs w:val="24"/>
          <w:lang w:val="pt-BR"/>
        </w:rPr>
        <w:t xml:space="preserve">guia interpretará como eles costumavam viver, para que você possa voltar para a história e imaginar a extrema importância de viver nesta ilha no dia. Perto, você encontrará um curral com várias tartarugas gigantes que originalmente eram de propriedade de residentes de Floreana. Ao longo deste caminho, também veremos espécies da tartaruga gigante desta ilha que foram recentemente reintroduzidas, já que foram consideradas extintas. Retorno para as terras baixas para almoçar e logo embarcar em lancha rápida que o transferirá para Ilha </w:t>
      </w:r>
      <w:r w:rsidR="00166361" w:rsidRPr="00A77234">
        <w:rPr>
          <w:rFonts w:cstheme="minorHAnsi"/>
          <w:sz w:val="24"/>
          <w:szCs w:val="24"/>
          <w:lang w:val="pt-BR"/>
        </w:rPr>
        <w:lastRenderedPageBreak/>
        <w:t>Isabela; este</w:t>
      </w:r>
      <w:r w:rsidR="0082625A" w:rsidRPr="00A77234">
        <w:rPr>
          <w:rFonts w:cstheme="minorHAnsi"/>
          <w:sz w:val="24"/>
          <w:szCs w:val="24"/>
          <w:lang w:val="pt-BR"/>
        </w:rPr>
        <w:t xml:space="preserve"> passeio levará aproximadamente 2h30 min.</w:t>
      </w:r>
      <w:r w:rsidR="0082625A">
        <w:rPr>
          <w:rFonts w:cstheme="minorHAnsi"/>
          <w:sz w:val="24"/>
          <w:szCs w:val="24"/>
          <w:lang w:val="pt-BR"/>
        </w:rPr>
        <w:t xml:space="preserve"> </w:t>
      </w:r>
      <w:r w:rsidR="0082625A" w:rsidRPr="00A77234">
        <w:rPr>
          <w:rFonts w:cstheme="minorHAnsi"/>
          <w:sz w:val="24"/>
          <w:szCs w:val="24"/>
          <w:lang w:val="pt-BR"/>
        </w:rPr>
        <w:t>Chegando a Isabela, você poderá relaxar para o resto do dia nas praias intocadas da maior e uma das mais ilhas mais recentes.</w:t>
      </w:r>
      <w:r w:rsidR="0082625A">
        <w:rPr>
          <w:rFonts w:cstheme="minorHAnsi"/>
          <w:sz w:val="24"/>
          <w:szCs w:val="24"/>
          <w:lang w:val="pt-BR"/>
        </w:rPr>
        <w:t xml:space="preserve"> </w:t>
      </w:r>
    </w:p>
    <w:p w14:paraId="76C05D28" w14:textId="0682131E" w:rsidR="0082625A" w:rsidRDefault="00220740" w:rsidP="0082625A">
      <w:pPr>
        <w:ind w:right="-234"/>
        <w:jc w:val="both"/>
        <w:rPr>
          <w:rFonts w:cstheme="minorHAnsi"/>
          <w:noProof/>
          <w:sz w:val="24"/>
          <w:szCs w:val="24"/>
          <w:lang w:val="pt-BR" w:eastAsia="es-ES"/>
        </w:rPr>
      </w:pPr>
      <w:r>
        <w:rPr>
          <w:rFonts w:cstheme="minorHAnsi"/>
          <w:b/>
          <w:sz w:val="24"/>
          <w:szCs w:val="24"/>
          <w:lang w:val="pt-BR"/>
        </w:rPr>
        <w:t xml:space="preserve">6º dias, 31/12 - quinta-feira - </w:t>
      </w:r>
      <w:r w:rsidR="0082625A" w:rsidRPr="00524650">
        <w:rPr>
          <w:rFonts w:cstheme="minorHAnsi"/>
          <w:b/>
          <w:color w:val="000000" w:themeColor="text1"/>
          <w:sz w:val="24"/>
          <w:szCs w:val="24"/>
          <w:lang w:val="pt-BR"/>
        </w:rPr>
        <w:t>ULCÃO SIERRA NEGRA E CHICO (C, BL)</w:t>
      </w:r>
    </w:p>
    <w:p w14:paraId="4CC2B706" w14:textId="11E2BE14" w:rsidR="0082625A" w:rsidRPr="0082625A" w:rsidRDefault="00644ED9" w:rsidP="0082625A">
      <w:pPr>
        <w:ind w:right="-234"/>
        <w:jc w:val="both"/>
        <w:rPr>
          <w:rFonts w:cstheme="minorHAnsi"/>
          <w:noProof/>
          <w:sz w:val="24"/>
          <w:szCs w:val="24"/>
          <w:lang w:val="pt-BR" w:eastAsia="es-ES"/>
        </w:rPr>
      </w:pPr>
      <w:r w:rsidRPr="004920F1">
        <w:rPr>
          <w:rFonts w:cstheme="minorHAnsi"/>
          <w:noProof/>
          <w:color w:val="C45911" w:themeColor="accent2" w:themeShade="BF"/>
          <w:lang w:val="fr-FR" w:eastAsia="fr-FR"/>
        </w:rPr>
        <w:drawing>
          <wp:anchor distT="0" distB="0" distL="114300" distR="114300" simplePos="0" relativeHeight="251682816" behindDoc="0" locked="0" layoutInCell="1" allowOverlap="1" wp14:anchorId="602265E0" wp14:editId="48E855C4">
            <wp:simplePos x="0" y="0"/>
            <wp:positionH relativeFrom="margin">
              <wp:align>left</wp:align>
            </wp:positionH>
            <wp:positionV relativeFrom="paragraph">
              <wp:posOffset>334645</wp:posOffset>
            </wp:positionV>
            <wp:extent cx="2324100" cy="1549400"/>
            <wp:effectExtent l="133350" t="76200" r="76200" b="127000"/>
            <wp:wrapSquare wrapText="bothSides"/>
            <wp:docPr id="14" name="Imagen 14" descr="C:\Users\PC-ON\AppData\Roaming\Skype\live#3amarketing2_407\media_messaging\media_cache_v3\^871173D60AACA5A6D2C315E735277B3F16599A132AFAECB72A^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ON\AppData\Roaming\Skype\live#3amarketing2_407\media_messaging\media_cache_v3\^871173D60AACA5A6D2C315E735277B3F16599A132AFAECB72A^pimgpsh_fullsize_distr.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324100" cy="15494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82625A" w:rsidRPr="00524650">
        <w:rPr>
          <w:rFonts w:cstheme="minorHAnsi"/>
          <w:color w:val="000000" w:themeColor="text1"/>
          <w:sz w:val="24"/>
          <w:szCs w:val="24"/>
          <w:lang w:val="pt-BR"/>
        </w:rPr>
        <w:t xml:space="preserve">Café da manhã. </w:t>
      </w:r>
      <w:r w:rsidR="0082625A" w:rsidRPr="001C0209">
        <w:rPr>
          <w:rFonts w:cs="Arial"/>
          <w:sz w:val="24"/>
          <w:szCs w:val="24"/>
          <w:lang w:val="pt-BR"/>
        </w:rPr>
        <w:t xml:space="preserve">Nesse dia iremos até a entrada do Vulcão Sierra Negra em carro, que é considerado o mais antigo de Isabela. Iremos caminhar por aproximadamente duas horas por cada trajeto, depois desfrutaremos de uma linda vista, com sorte poderemos avistar o gavião de galápagos. </w:t>
      </w:r>
      <w:r w:rsidR="0082625A" w:rsidRPr="00524650">
        <w:rPr>
          <w:rFonts w:cstheme="minorHAnsi"/>
          <w:color w:val="000000" w:themeColor="text1"/>
          <w:sz w:val="24"/>
          <w:szCs w:val="24"/>
          <w:lang w:val="pt-BR"/>
        </w:rPr>
        <w:t xml:space="preserve"> Iremos conhecer as formações rochosas e a geologia do Vulcão Sierra Negra, além de poder apreciar uma mudança de clima brusca comparada com a costa. Almoço e pela tarde visitaremos o Vulcão Chico. Retorno ao hotel. Tarde livre para aproveitar a maravilhosa areia de coral e as praias de águas turquesa. Acomodação no hotel selecionado.</w:t>
      </w:r>
    </w:p>
    <w:p w14:paraId="64F445CE" w14:textId="6DA5FE76" w:rsidR="0082625A" w:rsidRDefault="0082625A" w:rsidP="0082625A">
      <w:pPr>
        <w:ind w:right="-234"/>
        <w:jc w:val="both"/>
        <w:rPr>
          <w:rFonts w:cstheme="minorHAnsi"/>
          <w:noProof/>
          <w:sz w:val="24"/>
          <w:szCs w:val="24"/>
          <w:lang w:val="pt-BR" w:eastAsia="es-ES"/>
        </w:rPr>
      </w:pPr>
      <w:r w:rsidRPr="0099319A">
        <w:rPr>
          <w:rFonts w:cstheme="minorHAnsi"/>
          <w:b/>
          <w:color w:val="C45911"/>
          <w:szCs w:val="24"/>
          <w:lang w:val="pt-BR"/>
        </w:rPr>
        <w:t xml:space="preserve">ATIVIDADE OPCIONAL AO INVÉS DE VULCÃO SIERRA NEGRA:   </w:t>
      </w:r>
      <w:r w:rsidRPr="0099319A">
        <w:rPr>
          <w:rFonts w:cstheme="minorHAnsi"/>
          <w:b/>
          <w:color w:val="C45911" w:themeColor="accent2" w:themeShade="BF"/>
          <w:szCs w:val="24"/>
          <w:lang w:val="pt-BR"/>
        </w:rPr>
        <w:t xml:space="preserve">TÚNEIS (BL) </w:t>
      </w:r>
    </w:p>
    <w:p w14:paraId="0A26EDDE" w14:textId="6EDE8CC6" w:rsidR="0082625A" w:rsidRPr="0082625A" w:rsidRDefault="0082625A" w:rsidP="0082625A">
      <w:pPr>
        <w:ind w:right="-234"/>
        <w:jc w:val="both"/>
        <w:rPr>
          <w:rFonts w:cstheme="minorHAnsi"/>
          <w:noProof/>
          <w:sz w:val="24"/>
          <w:szCs w:val="24"/>
          <w:lang w:val="pt-BR" w:eastAsia="es-ES"/>
        </w:rPr>
      </w:pPr>
      <w:r w:rsidRPr="0099319A">
        <w:rPr>
          <w:rFonts w:cstheme="minorHAnsi"/>
          <w:color w:val="C45911" w:themeColor="accent2" w:themeShade="BF"/>
          <w:szCs w:val="24"/>
          <w:lang w:val="pt-BR"/>
        </w:rPr>
        <w:t xml:space="preserve">Café da manhã. Café da </w:t>
      </w:r>
      <w:r w:rsidR="00166361" w:rsidRPr="0099319A">
        <w:rPr>
          <w:rFonts w:cstheme="minorHAnsi"/>
          <w:color w:val="C45911" w:themeColor="accent2" w:themeShade="BF"/>
          <w:szCs w:val="24"/>
          <w:lang w:val="pt-BR"/>
        </w:rPr>
        <w:t>manhã</w:t>
      </w:r>
      <w:r w:rsidRPr="0099319A">
        <w:rPr>
          <w:rFonts w:cstheme="minorHAnsi"/>
          <w:color w:val="C45911" w:themeColor="accent2" w:themeShade="BF"/>
          <w:szCs w:val="24"/>
          <w:lang w:val="pt-BR"/>
        </w:rPr>
        <w:t xml:space="preserve">. Nesse dia iremos conhecer um dos maiores segredos das Ilhas Galápagos, a famosa parte </w:t>
      </w:r>
      <w:r w:rsidR="00166361" w:rsidRPr="0099319A">
        <w:rPr>
          <w:rFonts w:cstheme="minorHAnsi"/>
          <w:color w:val="C45911" w:themeColor="accent2" w:themeShade="BF"/>
          <w:szCs w:val="24"/>
          <w:lang w:val="pt-BR"/>
        </w:rPr>
        <w:t>costeira</w:t>
      </w:r>
      <w:r w:rsidRPr="0099319A">
        <w:rPr>
          <w:rFonts w:cstheme="minorHAnsi"/>
          <w:color w:val="C45911" w:themeColor="accent2" w:themeShade="BF"/>
          <w:szCs w:val="24"/>
          <w:lang w:val="pt-BR"/>
        </w:rPr>
        <w:t xml:space="preserve"> conhecida como Os Túneis que leva esse nome devido </w:t>
      </w:r>
      <w:r w:rsidR="00166361" w:rsidRPr="0099319A">
        <w:rPr>
          <w:rFonts w:cstheme="minorHAnsi"/>
          <w:color w:val="C45911" w:themeColor="accent2" w:themeShade="BF"/>
          <w:szCs w:val="24"/>
          <w:lang w:val="pt-BR"/>
        </w:rPr>
        <w:t>à</w:t>
      </w:r>
      <w:r w:rsidRPr="0099319A">
        <w:rPr>
          <w:rFonts w:cstheme="minorHAnsi"/>
          <w:color w:val="C45911" w:themeColor="accent2" w:themeShade="BF"/>
          <w:szCs w:val="24"/>
          <w:lang w:val="pt-BR"/>
        </w:rPr>
        <w:t xml:space="preserve"> grande quantidade de tuneis de lava que se formaram debaixo da água (no caminho até Os Túneis vamos poder ver Arraias Mantas), um local que apenas os pescadores expertos de Galápagos sabem entrar pois deve ser justo na crista da quinta onda, uma emoção aonde iremos entrecortando as ondas até chegar em um </w:t>
      </w:r>
      <w:r w:rsidR="00166361" w:rsidRPr="0099319A">
        <w:rPr>
          <w:rFonts w:cstheme="minorHAnsi"/>
          <w:color w:val="C45911" w:themeColor="accent2" w:themeShade="BF"/>
          <w:szCs w:val="24"/>
          <w:lang w:val="pt-BR"/>
        </w:rPr>
        <w:t>refúgio</w:t>
      </w:r>
      <w:r w:rsidRPr="0099319A">
        <w:rPr>
          <w:rFonts w:cstheme="minorHAnsi"/>
          <w:color w:val="C45911" w:themeColor="accent2" w:themeShade="BF"/>
          <w:szCs w:val="24"/>
          <w:lang w:val="pt-BR"/>
        </w:rPr>
        <w:t xml:space="preserve"> de várias espécies como: tartarugas marinhas, pinguins de </w:t>
      </w:r>
      <w:r w:rsidR="00166361" w:rsidRPr="0099319A">
        <w:rPr>
          <w:rFonts w:cstheme="minorHAnsi"/>
          <w:color w:val="C45911" w:themeColor="accent2" w:themeShade="BF"/>
          <w:szCs w:val="24"/>
          <w:lang w:val="pt-BR"/>
        </w:rPr>
        <w:t>galápagos</w:t>
      </w:r>
      <w:r w:rsidRPr="0099319A">
        <w:rPr>
          <w:rFonts w:cstheme="minorHAnsi"/>
          <w:color w:val="C45911" w:themeColor="accent2" w:themeShade="BF"/>
          <w:szCs w:val="24"/>
          <w:lang w:val="pt-BR"/>
        </w:rPr>
        <w:t>, lobos marinhos, lagostas, polvos, diversos peixes tropicais e os tubarões de arrecife. Aqui iremos fazer snorkelling e podemos apreciar além da vida marinha, uma linda paisagem. Retorno ao hotel em Isabela. Acomodação no hotel escolhido.</w:t>
      </w:r>
    </w:p>
    <w:tbl>
      <w:tblPr>
        <w:tblW w:w="7148" w:type="dxa"/>
        <w:jc w:val="center"/>
        <w:tblCellMar>
          <w:left w:w="70" w:type="dxa"/>
          <w:right w:w="70" w:type="dxa"/>
        </w:tblCellMar>
        <w:tblLook w:val="04A0" w:firstRow="1" w:lastRow="0" w:firstColumn="1" w:lastColumn="0" w:noHBand="0" w:noVBand="1"/>
      </w:tblPr>
      <w:tblGrid>
        <w:gridCol w:w="6011"/>
        <w:gridCol w:w="1137"/>
      </w:tblGrid>
      <w:tr w:rsidR="0082625A" w:rsidRPr="00812515" w14:paraId="6510A5EA" w14:textId="77777777" w:rsidTr="00FD5CEA">
        <w:trPr>
          <w:trHeight w:val="148"/>
          <w:jc w:val="center"/>
        </w:trPr>
        <w:tc>
          <w:tcPr>
            <w:tcW w:w="6011" w:type="dxa"/>
            <w:tcBorders>
              <w:top w:val="single" w:sz="8" w:space="0" w:color="auto"/>
              <w:left w:val="single" w:sz="8" w:space="0" w:color="auto"/>
              <w:bottom w:val="single" w:sz="8" w:space="0" w:color="auto"/>
              <w:right w:val="single" w:sz="8" w:space="0" w:color="auto"/>
            </w:tcBorders>
            <w:shd w:val="clear" w:color="000000" w:fill="4F81BD"/>
            <w:noWrap/>
            <w:vAlign w:val="center"/>
            <w:hideMark/>
          </w:tcPr>
          <w:p w14:paraId="1280250F" w14:textId="77777777" w:rsidR="0082625A" w:rsidRPr="00812515" w:rsidRDefault="0082625A" w:rsidP="009B0FF7">
            <w:pPr>
              <w:spacing w:after="0" w:line="240" w:lineRule="auto"/>
              <w:rPr>
                <w:rFonts w:ascii="Calibri" w:eastAsia="Times New Roman" w:hAnsi="Calibri" w:cs="Calibri"/>
                <w:b/>
                <w:bCs/>
                <w:color w:val="FFFFFF"/>
                <w:sz w:val="20"/>
                <w:lang w:val="pt-BR" w:eastAsia="es-EC"/>
              </w:rPr>
            </w:pPr>
            <w:r>
              <w:rPr>
                <w:rFonts w:ascii="Calibri" w:eastAsia="Times New Roman" w:hAnsi="Calibri" w:cs="Calibri"/>
                <w:b/>
                <w:bCs/>
                <w:color w:val="FFFFFF"/>
                <w:sz w:val="20"/>
                <w:lang w:val="pt-BR" w:eastAsia="es-EC"/>
              </w:rPr>
              <w:t>DIA 6</w:t>
            </w:r>
            <w:r w:rsidRPr="00812515">
              <w:rPr>
                <w:rFonts w:ascii="Calibri" w:eastAsia="Times New Roman" w:hAnsi="Calibri" w:cs="Calibri"/>
                <w:b/>
                <w:bCs/>
                <w:color w:val="FFFFFF"/>
                <w:sz w:val="20"/>
                <w:lang w:val="pt-BR" w:eastAsia="es-EC"/>
              </w:rPr>
              <w:t xml:space="preserve">: </w:t>
            </w:r>
            <w:r w:rsidRPr="00812515">
              <w:rPr>
                <w:rFonts w:ascii="Calibri" w:eastAsia="Times New Roman" w:hAnsi="Calibri" w:cs="Calibri"/>
                <w:b/>
                <w:bCs/>
                <w:color w:val="000000"/>
                <w:sz w:val="20"/>
                <w:lang w:val="pt-BR" w:eastAsia="es-EC"/>
              </w:rPr>
              <w:t xml:space="preserve"> </w:t>
            </w:r>
            <w:r w:rsidRPr="00812515">
              <w:rPr>
                <w:rFonts w:ascii="Calibri" w:eastAsia="Times New Roman" w:hAnsi="Calibri" w:cs="Calibri"/>
                <w:b/>
                <w:bCs/>
                <w:color w:val="FFFFFF"/>
                <w:sz w:val="20"/>
                <w:lang w:val="pt-BR" w:eastAsia="es-EC"/>
              </w:rPr>
              <w:t>ATIVIDADE OPCIONAL AO INVÉS DE VULCÃO SIERRA NEGRA</w:t>
            </w:r>
          </w:p>
        </w:tc>
        <w:tc>
          <w:tcPr>
            <w:tcW w:w="1137" w:type="dxa"/>
            <w:tcBorders>
              <w:top w:val="single" w:sz="8" w:space="0" w:color="auto"/>
              <w:left w:val="nil"/>
              <w:bottom w:val="single" w:sz="8" w:space="0" w:color="auto"/>
              <w:right w:val="single" w:sz="8" w:space="0" w:color="auto"/>
            </w:tcBorders>
            <w:shd w:val="clear" w:color="000000" w:fill="4F81BD"/>
            <w:noWrap/>
            <w:vAlign w:val="center"/>
            <w:hideMark/>
          </w:tcPr>
          <w:p w14:paraId="591A67E5" w14:textId="77777777" w:rsidR="0082625A" w:rsidRPr="00812515" w:rsidRDefault="0082625A" w:rsidP="009B0FF7">
            <w:pPr>
              <w:spacing w:after="0" w:line="240" w:lineRule="auto"/>
              <w:rPr>
                <w:rFonts w:ascii="Calibri" w:eastAsia="Times New Roman" w:hAnsi="Calibri" w:cs="Calibri"/>
                <w:color w:val="FFFFFF"/>
                <w:sz w:val="20"/>
                <w:lang w:eastAsia="es-EC"/>
              </w:rPr>
            </w:pPr>
            <w:r w:rsidRPr="00812515">
              <w:rPr>
                <w:rFonts w:ascii="Calibri" w:eastAsia="Times New Roman" w:hAnsi="Calibri" w:cs="Calibri"/>
                <w:color w:val="FFFFFF"/>
                <w:sz w:val="20"/>
                <w:lang w:val="pt-BR" w:eastAsia="es-EC"/>
              </w:rPr>
              <w:t xml:space="preserve"> POR PAX</w:t>
            </w:r>
          </w:p>
        </w:tc>
      </w:tr>
      <w:tr w:rsidR="0082625A" w:rsidRPr="00812515" w14:paraId="0880D4BF" w14:textId="77777777" w:rsidTr="00FD5CEA">
        <w:trPr>
          <w:trHeight w:val="290"/>
          <w:jc w:val="center"/>
        </w:trPr>
        <w:tc>
          <w:tcPr>
            <w:tcW w:w="6011" w:type="dxa"/>
            <w:tcBorders>
              <w:top w:val="nil"/>
              <w:left w:val="single" w:sz="8" w:space="0" w:color="auto"/>
              <w:bottom w:val="single" w:sz="8" w:space="0" w:color="auto"/>
              <w:right w:val="single" w:sz="8" w:space="0" w:color="auto"/>
            </w:tcBorders>
            <w:shd w:val="clear" w:color="auto" w:fill="auto"/>
            <w:vAlign w:val="center"/>
            <w:hideMark/>
          </w:tcPr>
          <w:p w14:paraId="4AB9E729" w14:textId="03F4409A" w:rsidR="0082625A" w:rsidRPr="00812515" w:rsidRDefault="0082625A" w:rsidP="009B0FF7">
            <w:pPr>
              <w:spacing w:after="0" w:line="240" w:lineRule="auto"/>
              <w:jc w:val="center"/>
              <w:rPr>
                <w:rFonts w:ascii="Calibri" w:eastAsia="Times New Roman" w:hAnsi="Calibri" w:cs="Calibri"/>
                <w:color w:val="000000"/>
                <w:sz w:val="20"/>
                <w:lang w:eastAsia="es-EC"/>
              </w:rPr>
            </w:pPr>
            <w:r w:rsidRPr="00812515">
              <w:rPr>
                <w:rFonts w:ascii="Calibri" w:eastAsia="Times New Roman" w:hAnsi="Calibri" w:cs="Calibri"/>
                <w:color w:val="000000"/>
                <w:sz w:val="20"/>
                <w:lang w:eastAsia="es-EC"/>
              </w:rPr>
              <w:t>LOS TUNELES</w:t>
            </w:r>
          </w:p>
        </w:tc>
        <w:tc>
          <w:tcPr>
            <w:tcW w:w="1137" w:type="dxa"/>
            <w:tcBorders>
              <w:top w:val="nil"/>
              <w:left w:val="nil"/>
              <w:bottom w:val="single" w:sz="8" w:space="0" w:color="auto"/>
              <w:right w:val="single" w:sz="8" w:space="0" w:color="auto"/>
            </w:tcBorders>
            <w:shd w:val="clear" w:color="auto" w:fill="auto"/>
            <w:vAlign w:val="center"/>
            <w:hideMark/>
          </w:tcPr>
          <w:p w14:paraId="58E5F1F9" w14:textId="55676F48" w:rsidR="0082625A" w:rsidRPr="00812515" w:rsidRDefault="0082625A" w:rsidP="009B0FF7">
            <w:pPr>
              <w:spacing w:after="0" w:line="240" w:lineRule="auto"/>
              <w:jc w:val="center"/>
              <w:rPr>
                <w:rFonts w:ascii="Calibri" w:eastAsia="Times New Roman" w:hAnsi="Calibri" w:cs="Calibri"/>
                <w:color w:val="000000"/>
                <w:sz w:val="20"/>
                <w:lang w:eastAsia="es-EC"/>
              </w:rPr>
            </w:pPr>
            <w:r>
              <w:rPr>
                <w:rFonts w:ascii="Calibri" w:eastAsia="Times New Roman" w:hAnsi="Calibri" w:cs="Calibri"/>
                <w:color w:val="000000"/>
                <w:sz w:val="20"/>
                <w:lang w:eastAsia="es-EC"/>
              </w:rPr>
              <w:t xml:space="preserve">USD </w:t>
            </w:r>
            <w:r w:rsidR="00925BBE">
              <w:rPr>
                <w:rFonts w:ascii="Calibri" w:eastAsia="Times New Roman" w:hAnsi="Calibri" w:cs="Calibri"/>
                <w:color w:val="000000"/>
                <w:sz w:val="20"/>
                <w:lang w:eastAsia="es-EC"/>
              </w:rPr>
              <w:t>2</w:t>
            </w:r>
            <w:r w:rsidR="00220740">
              <w:rPr>
                <w:rFonts w:ascii="Calibri" w:eastAsia="Times New Roman" w:hAnsi="Calibri" w:cs="Calibri"/>
                <w:color w:val="000000"/>
                <w:sz w:val="20"/>
                <w:lang w:eastAsia="es-EC"/>
              </w:rPr>
              <w:t>2</w:t>
            </w:r>
            <w:r w:rsidR="00925BBE">
              <w:rPr>
                <w:rFonts w:ascii="Calibri" w:eastAsia="Times New Roman" w:hAnsi="Calibri" w:cs="Calibri"/>
                <w:color w:val="000000"/>
                <w:sz w:val="20"/>
                <w:lang w:eastAsia="es-EC"/>
              </w:rPr>
              <w:t>0</w:t>
            </w:r>
          </w:p>
        </w:tc>
      </w:tr>
    </w:tbl>
    <w:p w14:paraId="516E5D75" w14:textId="77777777" w:rsidR="0082625A" w:rsidRDefault="0082625A" w:rsidP="0082625A">
      <w:pPr>
        <w:ind w:right="567"/>
        <w:rPr>
          <w:rFonts w:cstheme="minorHAnsi"/>
          <w:b/>
          <w:sz w:val="24"/>
          <w:szCs w:val="24"/>
        </w:rPr>
      </w:pPr>
    </w:p>
    <w:p w14:paraId="12042294" w14:textId="08A5870D" w:rsidR="0082625A" w:rsidRPr="00A77234" w:rsidRDefault="00220740" w:rsidP="0082625A">
      <w:pPr>
        <w:ind w:right="567"/>
        <w:rPr>
          <w:rFonts w:cstheme="minorHAnsi"/>
          <w:b/>
          <w:sz w:val="24"/>
          <w:szCs w:val="24"/>
          <w:lang w:val="pt-BR"/>
        </w:rPr>
      </w:pPr>
      <w:r>
        <w:rPr>
          <w:rFonts w:cstheme="minorHAnsi"/>
          <w:b/>
          <w:sz w:val="24"/>
          <w:szCs w:val="24"/>
          <w:lang w:val="pt-BR"/>
        </w:rPr>
        <w:t xml:space="preserve">7º dia, 01/01 – sábado - </w:t>
      </w:r>
      <w:r w:rsidR="0082625A" w:rsidRPr="00524650">
        <w:rPr>
          <w:rFonts w:cstheme="minorHAnsi"/>
          <w:b/>
          <w:sz w:val="24"/>
          <w:szCs w:val="24"/>
          <w:lang w:val="pt-BR"/>
        </w:rPr>
        <w:t xml:space="preserve">LAGOA DOS FLAMINGOS + CENTRO DE CRIAÇÃO + TRASLADO SANTA CRUZ (C) </w:t>
      </w:r>
    </w:p>
    <w:p w14:paraId="43AF4FC6" w14:textId="42A2B9B7" w:rsidR="0082625A" w:rsidRPr="00042182" w:rsidRDefault="00220740" w:rsidP="00042182">
      <w:pPr>
        <w:ind w:right="567"/>
        <w:jc w:val="both"/>
        <w:rPr>
          <w:rFonts w:cstheme="minorHAnsi"/>
          <w:sz w:val="24"/>
          <w:szCs w:val="24"/>
          <w:lang w:val="pt-BR"/>
        </w:rPr>
      </w:pPr>
      <w:r w:rsidRPr="00524650">
        <w:rPr>
          <w:rFonts w:cstheme="minorHAnsi"/>
          <w:noProof/>
          <w:sz w:val="24"/>
          <w:szCs w:val="24"/>
          <w:lang w:val="fr-FR" w:eastAsia="fr-FR"/>
        </w:rPr>
        <w:drawing>
          <wp:anchor distT="0" distB="0" distL="114300" distR="114300" simplePos="0" relativeHeight="251673600" behindDoc="1" locked="0" layoutInCell="1" allowOverlap="1" wp14:anchorId="1C03FD86" wp14:editId="507F27A9">
            <wp:simplePos x="0" y="0"/>
            <wp:positionH relativeFrom="margin">
              <wp:align>left</wp:align>
            </wp:positionH>
            <wp:positionV relativeFrom="paragraph">
              <wp:posOffset>85725</wp:posOffset>
            </wp:positionV>
            <wp:extent cx="2066925" cy="1742440"/>
            <wp:effectExtent l="133350" t="76200" r="85725" b="124460"/>
            <wp:wrapSquare wrapText="bothSides"/>
            <wp:docPr id="5" name="Imagen 5" descr="Resultado de imagen de flamingos galapa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flamingos galapagos"/>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2066925" cy="17424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82625A" w:rsidRPr="00524650">
        <w:rPr>
          <w:rFonts w:cstheme="minorHAnsi"/>
          <w:sz w:val="24"/>
          <w:szCs w:val="24"/>
          <w:lang w:val="pt-BR"/>
        </w:rPr>
        <w:t>Depois do café da manh</w:t>
      </w:r>
      <w:r>
        <w:rPr>
          <w:rFonts w:cstheme="minorHAnsi"/>
          <w:sz w:val="24"/>
          <w:szCs w:val="24"/>
          <w:lang w:val="pt-BR"/>
        </w:rPr>
        <w:t>ã</w:t>
      </w:r>
      <w:r w:rsidR="0082625A" w:rsidRPr="00524650">
        <w:rPr>
          <w:rFonts w:cstheme="minorHAnsi"/>
          <w:sz w:val="24"/>
          <w:szCs w:val="24"/>
          <w:lang w:val="pt-BR"/>
        </w:rPr>
        <w:t>, nosso guia levará nos visitar a Lagoa dos Flamingos. Caminharemos por 2km aproximadamente, neste tempo teremos uma explicação sobre a vegetação e a geologia desta jovem ilha. Ao chegar, poderemos observar os flamingos se alimentando num lago artificial, que foi construído devido a uma escavação que posteriormente foi enchida por chuvas. Depois disto, continuaremos visitando o centro de criação das tartarugas, neste lugar você poderá aprender mais sobre a reprodução e alimentação das tartarugas. Depois retornaremos a Puerto Villamil, para pegar nosso bote e nós trasladarmos até Santa Cruz. Os restos da tarde terão livre para disfrutar em Puerto Ayora, acomodação no hotel selecionado.</w:t>
      </w:r>
    </w:p>
    <w:p w14:paraId="56F68AF5" w14:textId="77777777" w:rsidR="00220740" w:rsidRDefault="00220740" w:rsidP="00220740">
      <w:pPr>
        <w:pStyle w:val="SemEspaamento"/>
        <w:ind w:right="567"/>
        <w:jc w:val="both"/>
        <w:rPr>
          <w:rStyle w:val="hps"/>
          <w:rFonts w:asciiTheme="minorHAnsi" w:hAnsiTheme="minorHAnsi" w:cstheme="minorHAnsi"/>
          <w:b/>
          <w:lang w:val="pt-PT"/>
        </w:rPr>
      </w:pPr>
      <w:r>
        <w:rPr>
          <w:rFonts w:asciiTheme="minorHAnsi" w:hAnsiTheme="minorHAnsi" w:cstheme="minorHAnsi"/>
          <w:b/>
          <w:lang w:val="pt-BR"/>
        </w:rPr>
        <w:t>8º dia, 02/01 – domingo -</w:t>
      </w:r>
      <w:r w:rsidR="0082625A" w:rsidRPr="00524650">
        <w:rPr>
          <w:rFonts w:asciiTheme="minorHAnsi" w:hAnsiTheme="minorHAnsi" w:cstheme="minorHAnsi"/>
          <w:b/>
          <w:lang w:val="pt-BR"/>
        </w:rPr>
        <w:t xml:space="preserve"> </w:t>
      </w:r>
      <w:r w:rsidR="0082625A" w:rsidRPr="00524650">
        <w:rPr>
          <w:rStyle w:val="hps"/>
          <w:rFonts w:asciiTheme="minorHAnsi" w:hAnsiTheme="minorHAnsi" w:cstheme="minorHAnsi"/>
          <w:b/>
          <w:lang w:val="pt-PT"/>
        </w:rPr>
        <w:t>CENTRO DE CRIAÇÃO</w:t>
      </w:r>
      <w:r w:rsidR="0082625A" w:rsidRPr="00524650">
        <w:rPr>
          <w:rFonts w:asciiTheme="minorHAnsi" w:hAnsiTheme="minorHAnsi" w:cstheme="minorHAnsi"/>
          <w:b/>
          <w:lang w:val="pt-PT"/>
        </w:rPr>
        <w:t xml:space="preserve"> </w:t>
      </w:r>
      <w:r w:rsidR="0082625A" w:rsidRPr="00524650">
        <w:rPr>
          <w:rStyle w:val="hps"/>
          <w:rFonts w:asciiTheme="minorHAnsi" w:hAnsiTheme="minorHAnsi" w:cstheme="minorHAnsi"/>
          <w:b/>
          <w:lang w:val="pt-PT"/>
        </w:rPr>
        <w:t>CHARLES</w:t>
      </w:r>
      <w:r w:rsidR="0082625A" w:rsidRPr="00524650">
        <w:rPr>
          <w:rFonts w:asciiTheme="minorHAnsi" w:hAnsiTheme="minorHAnsi" w:cstheme="minorHAnsi"/>
          <w:b/>
          <w:lang w:val="pt-PT"/>
        </w:rPr>
        <w:t xml:space="preserve"> </w:t>
      </w:r>
      <w:r w:rsidR="0082625A" w:rsidRPr="00524650">
        <w:rPr>
          <w:rStyle w:val="hps"/>
          <w:rFonts w:asciiTheme="minorHAnsi" w:hAnsiTheme="minorHAnsi" w:cstheme="minorHAnsi"/>
          <w:b/>
          <w:lang w:val="pt-PT"/>
        </w:rPr>
        <w:t>DARWIN</w:t>
      </w:r>
      <w:r w:rsidR="0082625A" w:rsidRPr="00524650">
        <w:rPr>
          <w:rFonts w:asciiTheme="minorHAnsi" w:hAnsiTheme="minorHAnsi" w:cstheme="minorHAnsi"/>
          <w:b/>
          <w:lang w:val="pt-PT"/>
        </w:rPr>
        <w:t xml:space="preserve"> – </w:t>
      </w:r>
      <w:r w:rsidR="0082625A" w:rsidRPr="00524650">
        <w:rPr>
          <w:rStyle w:val="hps"/>
          <w:rFonts w:asciiTheme="minorHAnsi" w:hAnsiTheme="minorHAnsi" w:cstheme="minorHAnsi"/>
          <w:b/>
          <w:lang w:val="pt-PT"/>
        </w:rPr>
        <w:t>TRANSFER PARA O AEROPORTO</w:t>
      </w:r>
      <w:r w:rsidR="0082625A" w:rsidRPr="00524650">
        <w:rPr>
          <w:rFonts w:asciiTheme="minorHAnsi" w:hAnsiTheme="minorHAnsi" w:cstheme="minorHAnsi"/>
          <w:b/>
          <w:lang w:val="pt-PT"/>
        </w:rPr>
        <w:t xml:space="preserve"> </w:t>
      </w:r>
      <w:r w:rsidR="0082625A" w:rsidRPr="00524650">
        <w:rPr>
          <w:rStyle w:val="hps"/>
          <w:rFonts w:asciiTheme="minorHAnsi" w:hAnsiTheme="minorHAnsi" w:cstheme="minorHAnsi"/>
          <w:b/>
          <w:lang w:val="pt-PT"/>
        </w:rPr>
        <w:t>VÔO DE VOLTA</w:t>
      </w:r>
      <w:r w:rsidR="0082625A" w:rsidRPr="00524650">
        <w:rPr>
          <w:rFonts w:asciiTheme="minorHAnsi" w:hAnsiTheme="minorHAnsi" w:cstheme="minorHAnsi"/>
          <w:b/>
          <w:lang w:val="pt-PT"/>
        </w:rPr>
        <w:t xml:space="preserve"> </w:t>
      </w:r>
      <w:r w:rsidR="0082625A" w:rsidRPr="00524650">
        <w:rPr>
          <w:rStyle w:val="hps"/>
          <w:rFonts w:asciiTheme="minorHAnsi" w:hAnsiTheme="minorHAnsi" w:cstheme="minorHAnsi"/>
          <w:b/>
          <w:lang w:val="pt-PT"/>
        </w:rPr>
        <w:t>(C)</w:t>
      </w:r>
    </w:p>
    <w:p w14:paraId="52A9AB5E" w14:textId="1C9FB89F" w:rsidR="0082625A" w:rsidRPr="00220740" w:rsidRDefault="0082625A" w:rsidP="00220740">
      <w:pPr>
        <w:pStyle w:val="SemEspaamento"/>
        <w:ind w:right="567"/>
        <w:jc w:val="both"/>
        <w:rPr>
          <w:rFonts w:asciiTheme="minorHAnsi" w:hAnsiTheme="minorHAnsi" w:cstheme="minorHAnsi"/>
          <w:b/>
          <w:lang w:val="pt-PT"/>
        </w:rPr>
      </w:pPr>
      <w:r w:rsidRPr="00524650">
        <w:rPr>
          <w:rFonts w:cstheme="minorHAnsi"/>
          <w:lang w:val="pt-BR"/>
        </w:rPr>
        <w:t>Depois do café da manh</w:t>
      </w:r>
      <w:r w:rsidR="00220740">
        <w:rPr>
          <w:rFonts w:cstheme="minorHAnsi"/>
          <w:lang w:val="pt-BR"/>
        </w:rPr>
        <w:t>ã</w:t>
      </w:r>
      <w:r w:rsidRPr="00524650">
        <w:rPr>
          <w:rFonts w:cstheme="minorHAnsi"/>
          <w:lang w:val="pt-BR"/>
        </w:rPr>
        <w:t xml:space="preserve">, vamos visitar a Estação Científica Charles Darwin que é uma reserva que possui informação sobro os habitantes das ilhas e a conservação local, assim como outras fascinantes estadísticas. A principal atração da estação é o Centro de Criação Fausto Llerena, aonde poderemos ver tartarugas de </w:t>
      </w:r>
      <w:r w:rsidRPr="00524650">
        <w:rPr>
          <w:rFonts w:cstheme="minorHAnsi"/>
          <w:lang w:val="pt-BR"/>
        </w:rPr>
        <w:lastRenderedPageBreak/>
        <w:t xml:space="preserve">diferentes tamanhos e formas.  Os visitantes podem caminhar livremente por aqui e tirar fotos com as tartarugas. </w:t>
      </w:r>
      <w:r w:rsidRPr="00A77234">
        <w:rPr>
          <w:rFonts w:cstheme="minorHAnsi"/>
          <w:lang w:val="pt-BR"/>
        </w:rPr>
        <w:t xml:space="preserve">Além disso, para aproveitar sua visita às Ilhas Galápagos, você poderá visitar a estação onde o lendário "Lonesome George" é exibido como a última de suas espécies. Em 2012, após a sua morte, foi enviado para Nova York para o Museu Americano de História Natural para entrar em um processo de embalsamento para sua conservação. Lonesome George foi exibido no museu por um ano. Agora, Lonesome George voltou para a estação de pesquisa Charles Darwin, como um "símbolo" de conservação. Depois disso, nosso guia fará o traslado para o aeroporto para que você possa pegar seu </w:t>
      </w:r>
      <w:r w:rsidR="00166361" w:rsidRPr="00A77234">
        <w:rPr>
          <w:rFonts w:cstheme="minorHAnsi"/>
          <w:lang w:val="pt-BR"/>
        </w:rPr>
        <w:t>voo</w:t>
      </w:r>
      <w:r w:rsidRPr="00A77234">
        <w:rPr>
          <w:rFonts w:cstheme="minorHAnsi"/>
          <w:lang w:val="pt-BR"/>
        </w:rPr>
        <w:t xml:space="preserve"> de retorno ao continente do Equador.</w:t>
      </w:r>
    </w:p>
    <w:p w14:paraId="35AEF1C5" w14:textId="77777777" w:rsidR="00034948" w:rsidRPr="00E80C46" w:rsidRDefault="00034948" w:rsidP="00034948">
      <w:pPr>
        <w:pStyle w:val="SemEspaamento"/>
        <w:ind w:right="-234"/>
        <w:jc w:val="both"/>
        <w:rPr>
          <w:rFonts w:ascii="Calibri" w:eastAsiaTheme="minorHAnsi" w:hAnsi="Calibri" w:cstheme="minorBidi"/>
          <w:b/>
          <w:color w:val="2E74B5" w:themeColor="accent1" w:themeShade="BF"/>
          <w:sz w:val="28"/>
          <w:szCs w:val="22"/>
          <w:lang w:val="pt-BR" w:eastAsia="en-US"/>
        </w:rPr>
      </w:pPr>
      <w:r w:rsidRPr="00E80C46">
        <w:rPr>
          <w:rFonts w:ascii="Calibri" w:eastAsiaTheme="minorHAnsi" w:hAnsi="Calibri" w:cstheme="minorBidi"/>
          <w:b/>
          <w:color w:val="2E74B5" w:themeColor="accent1" w:themeShade="BF"/>
          <w:sz w:val="28"/>
          <w:szCs w:val="22"/>
          <w:lang w:val="pt-BR" w:eastAsia="en-US"/>
        </w:rPr>
        <w:t>TÉRMINO DOS SERVIÇOS</w:t>
      </w:r>
    </w:p>
    <w:p w14:paraId="137DDBA0" w14:textId="77777777" w:rsidR="00034948" w:rsidRPr="00524650" w:rsidRDefault="00034948" w:rsidP="00034948">
      <w:pPr>
        <w:pStyle w:val="SemEspaamento"/>
        <w:ind w:right="-234"/>
        <w:jc w:val="both"/>
        <w:rPr>
          <w:rFonts w:ascii="Calibri" w:eastAsiaTheme="minorHAnsi" w:hAnsi="Calibri" w:cstheme="minorBidi"/>
          <w:b/>
          <w:color w:val="2E74B5" w:themeColor="accent1" w:themeShade="BF"/>
          <w:lang w:val="pt-BR" w:eastAsia="en-US"/>
        </w:rPr>
      </w:pPr>
    </w:p>
    <w:p w14:paraId="5E5F406C" w14:textId="2F1BC585" w:rsidR="0082625A" w:rsidRDefault="00034948" w:rsidP="00FD5CEA">
      <w:pPr>
        <w:spacing w:after="0"/>
        <w:ind w:right="-234"/>
        <w:rPr>
          <w:b/>
          <w:color w:val="2E74B5" w:themeColor="accent1" w:themeShade="BF"/>
          <w:sz w:val="24"/>
          <w:szCs w:val="24"/>
          <w:lang w:val="pt-BR"/>
        </w:rPr>
      </w:pPr>
      <w:r w:rsidRPr="000A4905">
        <w:rPr>
          <w:b/>
          <w:color w:val="2E74B5" w:themeColor="accent1" w:themeShade="BF"/>
          <w:sz w:val="24"/>
          <w:szCs w:val="24"/>
          <w:lang w:val="pt-BR"/>
        </w:rPr>
        <w:t>TARIFA NETA POR PESSOA</w:t>
      </w:r>
      <w:r w:rsidR="00BA4543">
        <w:rPr>
          <w:b/>
          <w:color w:val="2E74B5" w:themeColor="accent1" w:themeShade="BF"/>
          <w:sz w:val="24"/>
          <w:szCs w:val="24"/>
          <w:lang w:val="pt-BR"/>
        </w:rPr>
        <w:t xml:space="preserve"> – Promocional até 01/06/2021</w:t>
      </w:r>
    </w:p>
    <w:tbl>
      <w:tblPr>
        <w:tblW w:w="9923" w:type="dxa"/>
        <w:tblInd w:w="-10" w:type="dxa"/>
        <w:tblCellMar>
          <w:left w:w="70" w:type="dxa"/>
          <w:right w:w="70" w:type="dxa"/>
        </w:tblCellMar>
        <w:tblLook w:val="04A0" w:firstRow="1" w:lastRow="0" w:firstColumn="1" w:lastColumn="0" w:noHBand="0" w:noVBand="1"/>
      </w:tblPr>
      <w:tblGrid>
        <w:gridCol w:w="2601"/>
        <w:gridCol w:w="1211"/>
        <w:gridCol w:w="2928"/>
        <w:gridCol w:w="1512"/>
        <w:gridCol w:w="1671"/>
      </w:tblGrid>
      <w:tr w:rsidR="00E76B32" w:rsidRPr="00900AB8" w14:paraId="6BC7C50D" w14:textId="77777777" w:rsidTr="00FD5CEA">
        <w:trPr>
          <w:trHeight w:val="175"/>
        </w:trPr>
        <w:tc>
          <w:tcPr>
            <w:tcW w:w="2601" w:type="dxa"/>
            <w:tcBorders>
              <w:top w:val="single" w:sz="8" w:space="0" w:color="auto"/>
              <w:left w:val="single" w:sz="8" w:space="0" w:color="auto"/>
              <w:bottom w:val="single" w:sz="8" w:space="0" w:color="auto"/>
              <w:right w:val="single" w:sz="8" w:space="0" w:color="000000"/>
            </w:tcBorders>
            <w:shd w:val="clear" w:color="000000" w:fill="4F81BD"/>
            <w:noWrap/>
            <w:vAlign w:val="bottom"/>
            <w:hideMark/>
          </w:tcPr>
          <w:p w14:paraId="6F45EC36" w14:textId="77777777" w:rsidR="00E76B32" w:rsidRPr="00900AB8" w:rsidRDefault="00E76B32" w:rsidP="00926907">
            <w:pPr>
              <w:spacing w:after="0" w:line="240" w:lineRule="auto"/>
              <w:jc w:val="center"/>
              <w:rPr>
                <w:rFonts w:ascii="Calibri" w:eastAsia="Times New Roman" w:hAnsi="Calibri" w:cs="Calibri"/>
                <w:b/>
                <w:bCs/>
                <w:color w:val="FFFFFF"/>
                <w:lang w:eastAsia="es-EC"/>
              </w:rPr>
            </w:pPr>
            <w:r w:rsidRPr="00900AB8">
              <w:rPr>
                <w:rFonts w:ascii="Calibri" w:eastAsia="Times New Roman" w:hAnsi="Calibri" w:cs="Calibri"/>
                <w:b/>
                <w:bCs/>
                <w:color w:val="FFFFFF"/>
                <w:lang w:eastAsia="es-EC"/>
              </w:rPr>
              <w:t>PROGRAM</w:t>
            </w:r>
            <w:r>
              <w:rPr>
                <w:rFonts w:ascii="Calibri" w:eastAsia="Times New Roman" w:hAnsi="Calibri" w:cs="Calibri"/>
                <w:b/>
                <w:bCs/>
                <w:color w:val="FFFFFF"/>
                <w:lang w:eastAsia="es-EC"/>
              </w:rPr>
              <w:t>A</w:t>
            </w:r>
          </w:p>
        </w:tc>
        <w:tc>
          <w:tcPr>
            <w:tcW w:w="1211" w:type="dxa"/>
            <w:tcBorders>
              <w:top w:val="single" w:sz="8" w:space="0" w:color="auto"/>
              <w:left w:val="nil"/>
              <w:bottom w:val="single" w:sz="8" w:space="0" w:color="auto"/>
              <w:right w:val="single" w:sz="8" w:space="0" w:color="auto"/>
            </w:tcBorders>
            <w:shd w:val="clear" w:color="000000" w:fill="4F81BD"/>
            <w:noWrap/>
            <w:vAlign w:val="center"/>
            <w:hideMark/>
          </w:tcPr>
          <w:p w14:paraId="6883B4F2" w14:textId="77777777" w:rsidR="00E76B32" w:rsidRPr="00900AB8" w:rsidRDefault="00E76B32" w:rsidP="00926907">
            <w:pPr>
              <w:spacing w:after="0" w:line="240" w:lineRule="auto"/>
              <w:jc w:val="center"/>
              <w:rPr>
                <w:rFonts w:ascii="Calibri" w:eastAsia="Times New Roman" w:hAnsi="Calibri" w:cs="Calibri"/>
                <w:b/>
                <w:bCs/>
                <w:color w:val="FFFFFF"/>
                <w:lang w:eastAsia="es-EC"/>
              </w:rPr>
            </w:pPr>
            <w:r>
              <w:rPr>
                <w:rFonts w:ascii="Calibri" w:eastAsia="Times New Roman" w:hAnsi="Calibri" w:cs="Calibri"/>
                <w:b/>
                <w:bCs/>
                <w:color w:val="FFFFFF"/>
                <w:lang w:eastAsia="es-EC"/>
              </w:rPr>
              <w:t>CATEGORIA</w:t>
            </w:r>
          </w:p>
        </w:tc>
        <w:tc>
          <w:tcPr>
            <w:tcW w:w="2928" w:type="dxa"/>
            <w:tcBorders>
              <w:top w:val="single" w:sz="8" w:space="0" w:color="auto"/>
              <w:left w:val="nil"/>
              <w:bottom w:val="single" w:sz="8" w:space="0" w:color="auto"/>
              <w:right w:val="single" w:sz="8" w:space="0" w:color="auto"/>
            </w:tcBorders>
            <w:shd w:val="clear" w:color="000000" w:fill="4F81BD"/>
            <w:noWrap/>
            <w:vAlign w:val="center"/>
            <w:hideMark/>
          </w:tcPr>
          <w:p w14:paraId="1FC1A652" w14:textId="77777777" w:rsidR="00E76B32" w:rsidRPr="00900AB8" w:rsidRDefault="00E76B32" w:rsidP="00926907">
            <w:pPr>
              <w:spacing w:after="0" w:line="240" w:lineRule="auto"/>
              <w:jc w:val="center"/>
              <w:rPr>
                <w:rFonts w:ascii="Calibri" w:eastAsia="Times New Roman" w:hAnsi="Calibri" w:cs="Calibri"/>
                <w:b/>
                <w:bCs/>
                <w:color w:val="FFFFFF"/>
                <w:lang w:eastAsia="es-EC"/>
              </w:rPr>
            </w:pPr>
            <w:r>
              <w:rPr>
                <w:rFonts w:ascii="Calibri" w:eastAsia="Times New Roman" w:hAnsi="Calibri" w:cs="Calibri"/>
                <w:b/>
                <w:bCs/>
                <w:color w:val="FFFFFF"/>
                <w:lang w:eastAsia="es-EC"/>
              </w:rPr>
              <w:t>HOTEI</w:t>
            </w:r>
            <w:r w:rsidRPr="00900AB8">
              <w:rPr>
                <w:rFonts w:ascii="Calibri" w:eastAsia="Times New Roman" w:hAnsi="Calibri" w:cs="Calibri"/>
                <w:b/>
                <w:bCs/>
                <w:color w:val="FFFFFF"/>
                <w:lang w:eastAsia="es-EC"/>
              </w:rPr>
              <w:t>S</w:t>
            </w:r>
          </w:p>
        </w:tc>
        <w:tc>
          <w:tcPr>
            <w:tcW w:w="3183" w:type="dxa"/>
            <w:gridSpan w:val="2"/>
            <w:tcBorders>
              <w:top w:val="single" w:sz="8" w:space="0" w:color="auto"/>
              <w:left w:val="nil"/>
              <w:bottom w:val="single" w:sz="8" w:space="0" w:color="auto"/>
              <w:right w:val="single" w:sz="4" w:space="0" w:color="000000"/>
            </w:tcBorders>
            <w:shd w:val="clear" w:color="000000" w:fill="4F81BD"/>
            <w:noWrap/>
            <w:vAlign w:val="bottom"/>
            <w:hideMark/>
          </w:tcPr>
          <w:p w14:paraId="63165BAC" w14:textId="77777777" w:rsidR="00E76B32" w:rsidRPr="00900AB8" w:rsidRDefault="00E76B32" w:rsidP="00926907">
            <w:pPr>
              <w:spacing w:after="0" w:line="240" w:lineRule="auto"/>
              <w:jc w:val="center"/>
              <w:rPr>
                <w:rFonts w:ascii="Calibri" w:eastAsia="Times New Roman" w:hAnsi="Calibri" w:cs="Calibri"/>
                <w:b/>
                <w:bCs/>
                <w:color w:val="FFFFFF"/>
                <w:lang w:eastAsia="es-EC"/>
              </w:rPr>
            </w:pPr>
            <w:r w:rsidRPr="00900AB8">
              <w:rPr>
                <w:rFonts w:ascii="Calibri" w:eastAsia="Times New Roman" w:hAnsi="Calibri" w:cs="Calibri"/>
                <w:b/>
                <w:bCs/>
                <w:color w:val="FFFFFF"/>
                <w:lang w:eastAsia="es-EC"/>
              </w:rPr>
              <w:t>DBL</w:t>
            </w:r>
          </w:p>
        </w:tc>
      </w:tr>
      <w:tr w:rsidR="00E76B32" w:rsidRPr="00900AB8" w14:paraId="4CAE0FEA" w14:textId="77777777" w:rsidTr="00FD5CEA">
        <w:trPr>
          <w:trHeight w:val="201"/>
        </w:trPr>
        <w:tc>
          <w:tcPr>
            <w:tcW w:w="260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9DF6F51" w14:textId="125659CC" w:rsidR="00E76B32" w:rsidRPr="00782011" w:rsidRDefault="00782011" w:rsidP="00926907">
            <w:pPr>
              <w:spacing w:after="0" w:line="240" w:lineRule="auto"/>
              <w:jc w:val="center"/>
              <w:rPr>
                <w:rFonts w:ascii="Calibri" w:eastAsia="Times New Roman" w:hAnsi="Calibri" w:cs="Calibri"/>
                <w:color w:val="000000"/>
                <w:lang w:val="pt-BR" w:eastAsia="es-EC"/>
              </w:rPr>
            </w:pPr>
            <w:r w:rsidRPr="00782011">
              <w:rPr>
                <w:rFonts w:ascii="Arial" w:hAnsi="Arial" w:cs="Arial"/>
                <w:color w:val="394856"/>
                <w:shd w:val="clear" w:color="auto" w:fill="FFFFFF"/>
                <w:lang w:val="pt-BR"/>
              </w:rPr>
              <w:t>Natal &amp; R</w:t>
            </w:r>
            <w:r w:rsidR="00166361">
              <w:rPr>
                <w:rFonts w:ascii="Arial" w:hAnsi="Arial" w:cs="Arial"/>
                <w:color w:val="394856"/>
                <w:shd w:val="clear" w:color="auto" w:fill="FFFFFF"/>
                <w:lang w:val="pt-BR"/>
              </w:rPr>
              <w:t>é</w:t>
            </w:r>
            <w:r w:rsidRPr="00782011">
              <w:rPr>
                <w:rFonts w:ascii="Arial" w:hAnsi="Arial" w:cs="Arial"/>
                <w:color w:val="394856"/>
                <w:shd w:val="clear" w:color="auto" w:fill="FFFFFF"/>
                <w:lang w:val="pt-BR"/>
              </w:rPr>
              <w:t>veillon nas Ilhas Galápagos</w:t>
            </w:r>
            <w:r>
              <w:rPr>
                <w:rFonts w:ascii="Arial" w:hAnsi="Arial" w:cs="Arial"/>
                <w:color w:val="394856"/>
                <w:shd w:val="clear" w:color="auto" w:fill="FFFFFF"/>
                <w:lang w:val="pt-BR"/>
              </w:rPr>
              <w:t xml:space="preserve"> 8D/ 7N</w:t>
            </w:r>
          </w:p>
        </w:tc>
        <w:tc>
          <w:tcPr>
            <w:tcW w:w="121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BBE7056" w14:textId="77777777" w:rsidR="00E76B32" w:rsidRPr="00900AB8" w:rsidRDefault="00E76B32" w:rsidP="00926907">
            <w:pPr>
              <w:spacing w:after="0" w:line="240" w:lineRule="auto"/>
              <w:jc w:val="center"/>
              <w:rPr>
                <w:rFonts w:ascii="Calibri" w:eastAsia="Times New Roman" w:hAnsi="Calibri" w:cs="Calibri"/>
                <w:color w:val="000000"/>
                <w:lang w:eastAsia="es-EC"/>
              </w:rPr>
            </w:pPr>
            <w:r w:rsidRPr="00900AB8">
              <w:rPr>
                <w:rFonts w:ascii="Calibri" w:eastAsia="Times New Roman" w:hAnsi="Calibri" w:cs="Calibri"/>
                <w:color w:val="000000"/>
                <w:lang w:eastAsia="es-EC"/>
              </w:rPr>
              <w:t>3*</w:t>
            </w:r>
          </w:p>
        </w:tc>
        <w:tc>
          <w:tcPr>
            <w:tcW w:w="292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3E85B07" w14:textId="77777777" w:rsidR="00732CB3" w:rsidRDefault="00732CB3" w:rsidP="00732CB3">
            <w:pPr>
              <w:spacing w:after="0" w:line="240" w:lineRule="auto"/>
              <w:jc w:val="center"/>
              <w:rPr>
                <w:rFonts w:ascii="Calibri" w:eastAsia="Times New Roman" w:hAnsi="Calibri" w:cs="Calibri"/>
                <w:color w:val="000000"/>
                <w:lang w:val="en-US" w:eastAsia="es-EC"/>
              </w:rPr>
            </w:pPr>
            <w:r w:rsidRPr="00732CB3">
              <w:rPr>
                <w:rFonts w:ascii="Calibri" w:eastAsia="Times New Roman" w:hAnsi="Calibri" w:cs="Calibri"/>
                <w:color w:val="000000"/>
                <w:lang w:val="en-US" w:eastAsia="es-EC"/>
              </w:rPr>
              <w:t>Hotel Quito</w:t>
            </w:r>
          </w:p>
          <w:p w14:paraId="53F8CF78" w14:textId="77777777" w:rsidR="00E76B32" w:rsidRPr="00900AB8" w:rsidRDefault="00E76B32" w:rsidP="00782011">
            <w:pPr>
              <w:spacing w:after="0" w:line="240" w:lineRule="auto"/>
              <w:jc w:val="center"/>
              <w:rPr>
                <w:rFonts w:ascii="Calibri" w:eastAsia="Times New Roman" w:hAnsi="Calibri" w:cs="Calibri"/>
                <w:color w:val="000000"/>
                <w:lang w:val="en-US" w:eastAsia="es-EC"/>
              </w:rPr>
            </w:pPr>
            <w:r w:rsidRPr="00900AB8">
              <w:rPr>
                <w:rFonts w:ascii="Calibri" w:eastAsia="Times New Roman" w:hAnsi="Calibri" w:cs="Calibri"/>
                <w:color w:val="000000"/>
                <w:lang w:val="en-US" w:eastAsia="es-EC"/>
              </w:rPr>
              <w:t>Villa Laguna</w:t>
            </w:r>
            <w:r>
              <w:rPr>
                <w:rFonts w:ascii="Calibri" w:eastAsia="Times New Roman" w:hAnsi="Calibri" w:cs="Calibri"/>
                <w:color w:val="000000"/>
                <w:lang w:val="en-US" w:eastAsia="es-EC"/>
              </w:rPr>
              <w:t xml:space="preserve"> / Mainao</w:t>
            </w:r>
            <w:r w:rsidRPr="00900AB8">
              <w:rPr>
                <w:rFonts w:ascii="Calibri" w:eastAsia="Times New Roman" w:hAnsi="Calibri" w:cs="Calibri"/>
                <w:color w:val="000000"/>
                <w:lang w:val="en-US" w:eastAsia="es-EC"/>
              </w:rPr>
              <w:br/>
              <w:t>Lava Lodge</w:t>
            </w:r>
            <w:r w:rsidRPr="00900AB8">
              <w:rPr>
                <w:rFonts w:ascii="Calibri" w:eastAsia="Times New Roman" w:hAnsi="Calibri" w:cs="Calibri"/>
                <w:color w:val="000000"/>
                <w:lang w:val="en-US" w:eastAsia="es-EC"/>
              </w:rPr>
              <w:br/>
              <w:t>Cally Lodge</w:t>
            </w:r>
          </w:p>
        </w:tc>
        <w:tc>
          <w:tcPr>
            <w:tcW w:w="1512" w:type="dxa"/>
            <w:tcBorders>
              <w:top w:val="nil"/>
              <w:left w:val="nil"/>
              <w:bottom w:val="nil"/>
              <w:right w:val="single" w:sz="8" w:space="0" w:color="auto"/>
            </w:tcBorders>
            <w:shd w:val="clear" w:color="000000" w:fill="DAEEF3"/>
            <w:vAlign w:val="center"/>
            <w:hideMark/>
          </w:tcPr>
          <w:p w14:paraId="0B3C03B7" w14:textId="1BE86657" w:rsidR="00E76B32" w:rsidRPr="00900AB8" w:rsidRDefault="00E76B32" w:rsidP="00926907">
            <w:pPr>
              <w:spacing w:after="0" w:line="240" w:lineRule="auto"/>
              <w:jc w:val="center"/>
              <w:rPr>
                <w:rFonts w:ascii="Calibri" w:eastAsia="Times New Roman" w:hAnsi="Calibri" w:cs="Calibri"/>
                <w:color w:val="000000"/>
                <w:lang w:eastAsia="es-EC"/>
              </w:rPr>
            </w:pPr>
            <w:r w:rsidRPr="00900AB8">
              <w:rPr>
                <w:rFonts w:ascii="Calibri" w:eastAsia="Times New Roman" w:hAnsi="Calibri" w:cs="Calibri"/>
                <w:color w:val="000000"/>
                <w:lang w:val="en-US" w:eastAsia="es-EC"/>
              </w:rPr>
              <w:t xml:space="preserve"> </w:t>
            </w:r>
            <w:r w:rsidR="00A72E15">
              <w:rPr>
                <w:rFonts w:ascii="Calibri" w:eastAsia="Times New Roman" w:hAnsi="Calibri" w:cs="Calibri"/>
                <w:color w:val="000000"/>
                <w:lang w:eastAsia="es-EC"/>
              </w:rPr>
              <w:t>A vista</w:t>
            </w:r>
          </w:p>
        </w:tc>
        <w:tc>
          <w:tcPr>
            <w:tcW w:w="1671" w:type="dxa"/>
            <w:tcBorders>
              <w:top w:val="nil"/>
              <w:left w:val="nil"/>
              <w:bottom w:val="nil"/>
              <w:right w:val="single" w:sz="8" w:space="0" w:color="auto"/>
            </w:tcBorders>
            <w:shd w:val="clear" w:color="000000" w:fill="DAEEF3"/>
            <w:vAlign w:val="center"/>
            <w:hideMark/>
          </w:tcPr>
          <w:p w14:paraId="18674425" w14:textId="0212E6F5" w:rsidR="00E76B32" w:rsidRPr="00900AB8" w:rsidRDefault="0085516F" w:rsidP="00926907">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USD</w:t>
            </w:r>
            <w:r w:rsidR="00E76B32" w:rsidRPr="00900AB8">
              <w:rPr>
                <w:rFonts w:ascii="Calibri" w:eastAsia="Times New Roman" w:hAnsi="Calibri" w:cs="Calibri"/>
                <w:color w:val="000000"/>
                <w:lang w:eastAsia="es-EC"/>
              </w:rPr>
              <w:t xml:space="preserve">      </w:t>
            </w:r>
            <w:r w:rsidR="00A72E15">
              <w:rPr>
                <w:rFonts w:ascii="Calibri" w:eastAsia="Times New Roman" w:hAnsi="Calibri" w:cs="Calibri"/>
                <w:color w:val="000000"/>
                <w:lang w:eastAsia="es-EC"/>
              </w:rPr>
              <w:t xml:space="preserve"> </w:t>
            </w:r>
            <w:r w:rsidR="00865B83">
              <w:rPr>
                <w:rFonts w:ascii="Calibri" w:eastAsia="Times New Roman" w:hAnsi="Calibri" w:cs="Calibri"/>
                <w:color w:val="000000"/>
                <w:lang w:eastAsia="es-EC"/>
              </w:rPr>
              <w:t>2.</w:t>
            </w:r>
            <w:r w:rsidR="00A72E15">
              <w:rPr>
                <w:rFonts w:ascii="Calibri" w:eastAsia="Times New Roman" w:hAnsi="Calibri" w:cs="Calibri"/>
                <w:color w:val="000000"/>
                <w:lang w:eastAsia="es-EC"/>
              </w:rPr>
              <w:t>240,00</w:t>
            </w:r>
          </w:p>
        </w:tc>
      </w:tr>
      <w:tr w:rsidR="00E76B32" w:rsidRPr="00900AB8" w14:paraId="74ED76BA" w14:textId="77777777" w:rsidTr="00153350">
        <w:trPr>
          <w:trHeight w:val="310"/>
        </w:trPr>
        <w:tc>
          <w:tcPr>
            <w:tcW w:w="2601" w:type="dxa"/>
            <w:vMerge/>
            <w:tcBorders>
              <w:top w:val="single" w:sz="8" w:space="0" w:color="auto"/>
              <w:left w:val="single" w:sz="8" w:space="0" w:color="auto"/>
              <w:bottom w:val="single" w:sz="8" w:space="0" w:color="000000"/>
              <w:right w:val="single" w:sz="8" w:space="0" w:color="000000"/>
            </w:tcBorders>
            <w:vAlign w:val="center"/>
            <w:hideMark/>
          </w:tcPr>
          <w:p w14:paraId="4CA560FE" w14:textId="77777777" w:rsidR="00E76B32" w:rsidRPr="00900AB8" w:rsidRDefault="00E76B32" w:rsidP="00926907">
            <w:pPr>
              <w:spacing w:after="0" w:line="240" w:lineRule="auto"/>
              <w:rPr>
                <w:rFonts w:ascii="Calibri" w:eastAsia="Times New Roman" w:hAnsi="Calibri" w:cs="Calibri"/>
                <w:color w:val="000000"/>
                <w:lang w:eastAsia="es-EC"/>
              </w:rPr>
            </w:pPr>
          </w:p>
        </w:tc>
        <w:tc>
          <w:tcPr>
            <w:tcW w:w="1211" w:type="dxa"/>
            <w:vMerge/>
            <w:tcBorders>
              <w:top w:val="nil"/>
              <w:left w:val="single" w:sz="8" w:space="0" w:color="auto"/>
              <w:bottom w:val="single" w:sz="8" w:space="0" w:color="000000"/>
              <w:right w:val="single" w:sz="8" w:space="0" w:color="auto"/>
            </w:tcBorders>
            <w:vAlign w:val="center"/>
            <w:hideMark/>
          </w:tcPr>
          <w:p w14:paraId="7F86DA12" w14:textId="77777777" w:rsidR="00E76B32" w:rsidRPr="00900AB8" w:rsidRDefault="00E76B32" w:rsidP="00926907">
            <w:pPr>
              <w:spacing w:after="0" w:line="240" w:lineRule="auto"/>
              <w:rPr>
                <w:rFonts w:ascii="Calibri" w:eastAsia="Times New Roman" w:hAnsi="Calibri" w:cs="Calibri"/>
                <w:color w:val="000000"/>
                <w:lang w:eastAsia="es-EC"/>
              </w:rPr>
            </w:pPr>
          </w:p>
        </w:tc>
        <w:tc>
          <w:tcPr>
            <w:tcW w:w="2928" w:type="dxa"/>
            <w:vMerge/>
            <w:tcBorders>
              <w:top w:val="nil"/>
              <w:left w:val="single" w:sz="8" w:space="0" w:color="auto"/>
              <w:bottom w:val="single" w:sz="8" w:space="0" w:color="000000"/>
              <w:right w:val="single" w:sz="8" w:space="0" w:color="auto"/>
            </w:tcBorders>
            <w:vAlign w:val="center"/>
            <w:hideMark/>
          </w:tcPr>
          <w:p w14:paraId="7368D0A8" w14:textId="77777777" w:rsidR="00E76B32" w:rsidRPr="00900AB8" w:rsidRDefault="00E76B32" w:rsidP="00782011">
            <w:pPr>
              <w:spacing w:after="0" w:line="240" w:lineRule="auto"/>
              <w:jc w:val="center"/>
              <w:rPr>
                <w:rFonts w:ascii="Calibri" w:eastAsia="Times New Roman" w:hAnsi="Calibri" w:cs="Calibri"/>
                <w:color w:val="000000"/>
                <w:lang w:eastAsia="es-EC"/>
              </w:rPr>
            </w:pPr>
          </w:p>
        </w:tc>
        <w:tc>
          <w:tcPr>
            <w:tcW w:w="1512" w:type="dxa"/>
            <w:tcBorders>
              <w:top w:val="single" w:sz="8" w:space="0" w:color="auto"/>
              <w:left w:val="nil"/>
              <w:bottom w:val="single" w:sz="8" w:space="0" w:color="auto"/>
              <w:right w:val="single" w:sz="8" w:space="0" w:color="auto"/>
            </w:tcBorders>
            <w:shd w:val="clear" w:color="000000" w:fill="F2DCDB"/>
            <w:vAlign w:val="center"/>
          </w:tcPr>
          <w:p w14:paraId="1719C16F" w14:textId="235C8EA2" w:rsidR="00E76B32" w:rsidRPr="00900AB8" w:rsidRDefault="00A72E15" w:rsidP="00926907">
            <w:pPr>
              <w:spacing w:after="0" w:line="240" w:lineRule="auto"/>
              <w:jc w:val="center"/>
              <w:rPr>
                <w:rFonts w:ascii="Calibri" w:eastAsia="Times New Roman" w:hAnsi="Calibri" w:cs="Calibri"/>
                <w:color w:val="000000"/>
                <w:lang w:eastAsia="es-EC"/>
              </w:rPr>
            </w:pPr>
            <w:r>
              <w:rPr>
                <w:rFonts w:ascii="Calibri" w:eastAsia="Times New Roman" w:hAnsi="Calibri" w:cs="Calibri"/>
                <w:color w:val="000000"/>
                <w:lang w:eastAsia="es-EC"/>
              </w:rPr>
              <w:t xml:space="preserve">1 + 7 </w:t>
            </w:r>
            <w:r w:rsidRPr="00166361">
              <w:rPr>
                <w:rFonts w:ascii="Calibri" w:eastAsia="Times New Roman" w:hAnsi="Calibri" w:cs="Calibri"/>
                <w:color w:val="000000"/>
                <w:lang w:val="pt-BR" w:eastAsia="es-EC"/>
              </w:rPr>
              <w:t>vezes</w:t>
            </w:r>
            <w:bookmarkStart w:id="0" w:name="_GoBack"/>
            <w:bookmarkEnd w:id="0"/>
          </w:p>
        </w:tc>
        <w:tc>
          <w:tcPr>
            <w:tcW w:w="1671" w:type="dxa"/>
            <w:tcBorders>
              <w:top w:val="single" w:sz="8" w:space="0" w:color="auto"/>
              <w:left w:val="nil"/>
              <w:bottom w:val="nil"/>
              <w:right w:val="single" w:sz="8" w:space="0" w:color="auto"/>
            </w:tcBorders>
            <w:shd w:val="clear" w:color="000000" w:fill="F2DCDB"/>
            <w:vAlign w:val="center"/>
          </w:tcPr>
          <w:p w14:paraId="521E714D" w14:textId="0B9EEC49" w:rsidR="00E76B32" w:rsidRPr="00900AB8" w:rsidRDefault="00A72E15" w:rsidP="00926907">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USD         280,00</w:t>
            </w:r>
          </w:p>
        </w:tc>
      </w:tr>
      <w:tr w:rsidR="00E76B32" w:rsidRPr="00900AB8" w14:paraId="61773E4C" w14:textId="77777777" w:rsidTr="00FD5CEA">
        <w:trPr>
          <w:trHeight w:val="175"/>
        </w:trPr>
        <w:tc>
          <w:tcPr>
            <w:tcW w:w="2601" w:type="dxa"/>
            <w:vMerge/>
            <w:tcBorders>
              <w:top w:val="single" w:sz="8" w:space="0" w:color="auto"/>
              <w:left w:val="single" w:sz="8" w:space="0" w:color="auto"/>
              <w:bottom w:val="single" w:sz="8" w:space="0" w:color="000000"/>
              <w:right w:val="single" w:sz="8" w:space="0" w:color="000000"/>
            </w:tcBorders>
            <w:vAlign w:val="center"/>
            <w:hideMark/>
          </w:tcPr>
          <w:p w14:paraId="54F0C304" w14:textId="77777777" w:rsidR="00E76B32" w:rsidRPr="00900AB8" w:rsidRDefault="00E76B32" w:rsidP="00926907">
            <w:pPr>
              <w:spacing w:after="0" w:line="240" w:lineRule="auto"/>
              <w:rPr>
                <w:rFonts w:ascii="Calibri" w:eastAsia="Times New Roman" w:hAnsi="Calibri" w:cs="Calibri"/>
                <w:color w:val="000000"/>
                <w:lang w:eastAsia="es-EC"/>
              </w:rPr>
            </w:pPr>
          </w:p>
        </w:tc>
        <w:tc>
          <w:tcPr>
            <w:tcW w:w="1211"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33765DA0" w14:textId="77777777" w:rsidR="00E76B32" w:rsidRPr="00900AB8" w:rsidRDefault="00E76B32" w:rsidP="00926907">
            <w:pPr>
              <w:spacing w:after="0" w:line="240" w:lineRule="auto"/>
              <w:jc w:val="center"/>
              <w:rPr>
                <w:rFonts w:ascii="Calibri" w:eastAsia="Times New Roman" w:hAnsi="Calibri" w:cs="Calibri"/>
                <w:color w:val="000000"/>
                <w:lang w:eastAsia="es-EC"/>
              </w:rPr>
            </w:pPr>
            <w:r w:rsidRPr="00900AB8">
              <w:rPr>
                <w:rFonts w:ascii="Calibri" w:eastAsia="Times New Roman" w:hAnsi="Calibri" w:cs="Calibri"/>
                <w:color w:val="000000"/>
                <w:lang w:eastAsia="es-EC"/>
              </w:rPr>
              <w:t>4*</w:t>
            </w:r>
          </w:p>
        </w:tc>
        <w:tc>
          <w:tcPr>
            <w:tcW w:w="2928"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F28F8D" w14:textId="77777777" w:rsidR="00732CB3" w:rsidRPr="00732CB3" w:rsidRDefault="00732CB3" w:rsidP="00732CB3">
            <w:pPr>
              <w:spacing w:after="0" w:line="240" w:lineRule="auto"/>
              <w:jc w:val="center"/>
              <w:rPr>
                <w:rFonts w:ascii="Calibri" w:eastAsia="Times New Roman" w:hAnsi="Calibri" w:cs="Calibri"/>
                <w:color w:val="000000"/>
                <w:lang w:eastAsia="es-EC"/>
              </w:rPr>
            </w:pPr>
            <w:r>
              <w:rPr>
                <w:rFonts w:ascii="Calibri" w:eastAsia="Times New Roman" w:hAnsi="Calibri" w:cs="Calibri"/>
                <w:color w:val="000000"/>
                <w:lang w:eastAsia="es-EC"/>
              </w:rPr>
              <w:t>Hotel Sheraton</w:t>
            </w:r>
          </w:p>
          <w:p w14:paraId="1A79F88E" w14:textId="77777777" w:rsidR="00E76B32" w:rsidRPr="00E76B32" w:rsidRDefault="00E76B32" w:rsidP="00782011">
            <w:pPr>
              <w:spacing w:after="0" w:line="240" w:lineRule="auto"/>
              <w:jc w:val="center"/>
              <w:rPr>
                <w:rFonts w:ascii="Calibri" w:eastAsia="Times New Roman" w:hAnsi="Calibri" w:cs="Calibri"/>
                <w:color w:val="000000"/>
                <w:lang w:val="en-US" w:eastAsia="es-EC"/>
              </w:rPr>
            </w:pPr>
            <w:r w:rsidRPr="00E76B32">
              <w:rPr>
                <w:rFonts w:ascii="Calibri" w:eastAsia="Times New Roman" w:hAnsi="Calibri" w:cs="Calibri"/>
                <w:color w:val="000000"/>
                <w:lang w:val="en-US" w:eastAsia="es-EC"/>
              </w:rPr>
              <w:t>Ikala Lodge</w:t>
            </w:r>
            <w:r w:rsidRPr="00E76B32">
              <w:rPr>
                <w:rFonts w:ascii="Calibri" w:eastAsia="Times New Roman" w:hAnsi="Calibri" w:cs="Calibri"/>
                <w:color w:val="000000"/>
                <w:lang w:val="en-US" w:eastAsia="es-EC"/>
              </w:rPr>
              <w:br/>
              <w:t>Lava Lodge</w:t>
            </w:r>
            <w:r w:rsidRPr="00E76B32">
              <w:rPr>
                <w:rFonts w:ascii="Calibri" w:eastAsia="Times New Roman" w:hAnsi="Calibri" w:cs="Calibri"/>
                <w:color w:val="000000"/>
                <w:lang w:val="en-US" w:eastAsia="es-EC"/>
              </w:rPr>
              <w:br/>
              <w:t>Scalesia Lodge</w:t>
            </w:r>
          </w:p>
        </w:tc>
        <w:tc>
          <w:tcPr>
            <w:tcW w:w="1512" w:type="dxa"/>
            <w:tcBorders>
              <w:top w:val="nil"/>
              <w:left w:val="nil"/>
              <w:bottom w:val="nil"/>
              <w:right w:val="single" w:sz="8" w:space="0" w:color="auto"/>
            </w:tcBorders>
            <w:shd w:val="clear" w:color="000000" w:fill="DAEEF3"/>
            <w:vAlign w:val="center"/>
            <w:hideMark/>
          </w:tcPr>
          <w:p w14:paraId="54411B61" w14:textId="6DEB24C3" w:rsidR="00E76B32" w:rsidRPr="00900AB8" w:rsidRDefault="00E76B32" w:rsidP="00926907">
            <w:pPr>
              <w:spacing w:after="0" w:line="240" w:lineRule="auto"/>
              <w:jc w:val="center"/>
              <w:rPr>
                <w:rFonts w:ascii="Calibri" w:eastAsia="Times New Roman" w:hAnsi="Calibri" w:cs="Calibri"/>
                <w:color w:val="000000"/>
                <w:lang w:eastAsia="es-EC"/>
              </w:rPr>
            </w:pPr>
            <w:r w:rsidRPr="00E76B32">
              <w:rPr>
                <w:rFonts w:ascii="Calibri" w:eastAsia="Times New Roman" w:hAnsi="Calibri" w:cs="Calibri"/>
                <w:color w:val="000000"/>
                <w:lang w:val="en-US" w:eastAsia="es-EC"/>
              </w:rPr>
              <w:t xml:space="preserve"> </w:t>
            </w:r>
            <w:r w:rsidR="00782011">
              <w:rPr>
                <w:rFonts w:ascii="Calibri" w:eastAsia="Times New Roman" w:hAnsi="Calibri" w:cs="Calibri"/>
                <w:color w:val="000000"/>
                <w:lang w:eastAsia="es-EC"/>
              </w:rPr>
              <w:t>A</w:t>
            </w:r>
            <w:r w:rsidR="00A72E15">
              <w:rPr>
                <w:rFonts w:ascii="Calibri" w:eastAsia="Times New Roman" w:hAnsi="Calibri" w:cs="Calibri"/>
                <w:color w:val="000000"/>
                <w:lang w:eastAsia="es-EC"/>
              </w:rPr>
              <w:t xml:space="preserve"> vista</w:t>
            </w:r>
          </w:p>
        </w:tc>
        <w:tc>
          <w:tcPr>
            <w:tcW w:w="1671" w:type="dxa"/>
            <w:tcBorders>
              <w:top w:val="single" w:sz="8" w:space="0" w:color="auto"/>
              <w:left w:val="nil"/>
              <w:bottom w:val="nil"/>
              <w:right w:val="single" w:sz="8" w:space="0" w:color="auto"/>
            </w:tcBorders>
            <w:shd w:val="clear" w:color="000000" w:fill="DAEEF3"/>
            <w:vAlign w:val="center"/>
            <w:hideMark/>
          </w:tcPr>
          <w:p w14:paraId="60C43021" w14:textId="6F08E63B" w:rsidR="00E76B32" w:rsidRPr="00900AB8" w:rsidRDefault="0085516F" w:rsidP="00926907">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USD</w:t>
            </w:r>
            <w:r w:rsidR="00E76B32" w:rsidRPr="00900AB8">
              <w:rPr>
                <w:rFonts w:ascii="Calibri" w:eastAsia="Times New Roman" w:hAnsi="Calibri" w:cs="Calibri"/>
                <w:color w:val="000000"/>
                <w:lang w:eastAsia="es-EC"/>
              </w:rPr>
              <w:t xml:space="preserve">       2.</w:t>
            </w:r>
            <w:r w:rsidR="00865B83">
              <w:rPr>
                <w:rFonts w:ascii="Calibri" w:eastAsia="Times New Roman" w:hAnsi="Calibri" w:cs="Calibri"/>
                <w:color w:val="000000"/>
                <w:lang w:eastAsia="es-EC"/>
              </w:rPr>
              <w:t>8</w:t>
            </w:r>
            <w:r w:rsidR="00A72E15">
              <w:rPr>
                <w:rFonts w:ascii="Calibri" w:eastAsia="Times New Roman" w:hAnsi="Calibri" w:cs="Calibri"/>
                <w:color w:val="000000"/>
                <w:lang w:eastAsia="es-EC"/>
              </w:rPr>
              <w:t>80,00</w:t>
            </w:r>
          </w:p>
        </w:tc>
      </w:tr>
      <w:tr w:rsidR="00E76B32" w:rsidRPr="00900AB8" w14:paraId="73E4E50B" w14:textId="77777777" w:rsidTr="00153350">
        <w:trPr>
          <w:trHeight w:val="335"/>
        </w:trPr>
        <w:tc>
          <w:tcPr>
            <w:tcW w:w="2601" w:type="dxa"/>
            <w:vMerge/>
            <w:tcBorders>
              <w:top w:val="single" w:sz="8" w:space="0" w:color="auto"/>
              <w:left w:val="single" w:sz="8" w:space="0" w:color="auto"/>
              <w:bottom w:val="single" w:sz="8" w:space="0" w:color="000000"/>
              <w:right w:val="single" w:sz="8" w:space="0" w:color="000000"/>
            </w:tcBorders>
            <w:vAlign w:val="center"/>
            <w:hideMark/>
          </w:tcPr>
          <w:p w14:paraId="369DE16C" w14:textId="77777777" w:rsidR="00E76B32" w:rsidRPr="00900AB8" w:rsidRDefault="00E76B32" w:rsidP="00926907">
            <w:pPr>
              <w:spacing w:after="0" w:line="240" w:lineRule="auto"/>
              <w:rPr>
                <w:rFonts w:ascii="Calibri" w:eastAsia="Times New Roman" w:hAnsi="Calibri" w:cs="Calibri"/>
                <w:color w:val="000000"/>
                <w:lang w:eastAsia="es-EC"/>
              </w:rPr>
            </w:pPr>
          </w:p>
        </w:tc>
        <w:tc>
          <w:tcPr>
            <w:tcW w:w="1211" w:type="dxa"/>
            <w:vMerge/>
            <w:tcBorders>
              <w:top w:val="nil"/>
              <w:left w:val="single" w:sz="8" w:space="0" w:color="auto"/>
              <w:bottom w:val="single" w:sz="8" w:space="0" w:color="000000"/>
              <w:right w:val="single" w:sz="8" w:space="0" w:color="auto"/>
            </w:tcBorders>
            <w:vAlign w:val="center"/>
            <w:hideMark/>
          </w:tcPr>
          <w:p w14:paraId="61DDB0B8" w14:textId="77777777" w:rsidR="00E76B32" w:rsidRPr="00900AB8" w:rsidRDefault="00E76B32" w:rsidP="00926907">
            <w:pPr>
              <w:spacing w:after="0" w:line="240" w:lineRule="auto"/>
              <w:rPr>
                <w:rFonts w:ascii="Calibri" w:eastAsia="Times New Roman" w:hAnsi="Calibri" w:cs="Calibri"/>
                <w:color w:val="000000"/>
                <w:lang w:eastAsia="es-EC"/>
              </w:rPr>
            </w:pPr>
          </w:p>
        </w:tc>
        <w:tc>
          <w:tcPr>
            <w:tcW w:w="2928" w:type="dxa"/>
            <w:vMerge/>
            <w:tcBorders>
              <w:top w:val="nil"/>
              <w:left w:val="single" w:sz="8" w:space="0" w:color="auto"/>
              <w:bottom w:val="single" w:sz="8" w:space="0" w:color="000000"/>
              <w:right w:val="single" w:sz="8" w:space="0" w:color="auto"/>
            </w:tcBorders>
            <w:vAlign w:val="center"/>
            <w:hideMark/>
          </w:tcPr>
          <w:p w14:paraId="10D15D6F" w14:textId="77777777" w:rsidR="00E76B32" w:rsidRPr="00900AB8" w:rsidRDefault="00E76B32" w:rsidP="00926907">
            <w:pPr>
              <w:spacing w:after="0" w:line="240" w:lineRule="auto"/>
              <w:rPr>
                <w:rFonts w:ascii="Calibri" w:eastAsia="Times New Roman" w:hAnsi="Calibri" w:cs="Calibri"/>
                <w:color w:val="000000"/>
                <w:lang w:eastAsia="es-EC"/>
              </w:rPr>
            </w:pPr>
          </w:p>
        </w:tc>
        <w:tc>
          <w:tcPr>
            <w:tcW w:w="1512" w:type="dxa"/>
            <w:tcBorders>
              <w:top w:val="single" w:sz="8" w:space="0" w:color="auto"/>
              <w:left w:val="nil"/>
              <w:bottom w:val="single" w:sz="8" w:space="0" w:color="auto"/>
              <w:right w:val="single" w:sz="8" w:space="0" w:color="auto"/>
            </w:tcBorders>
            <w:shd w:val="clear" w:color="000000" w:fill="F2DCDB"/>
            <w:vAlign w:val="center"/>
          </w:tcPr>
          <w:p w14:paraId="4AFA35F4" w14:textId="0D7EB116" w:rsidR="00E76B32" w:rsidRPr="00900AB8" w:rsidRDefault="00A72E15" w:rsidP="00926907">
            <w:pPr>
              <w:spacing w:after="0" w:line="240" w:lineRule="auto"/>
              <w:jc w:val="center"/>
              <w:rPr>
                <w:rFonts w:ascii="Calibri" w:eastAsia="Times New Roman" w:hAnsi="Calibri" w:cs="Calibri"/>
                <w:color w:val="000000"/>
                <w:lang w:eastAsia="es-EC"/>
              </w:rPr>
            </w:pPr>
            <w:r>
              <w:rPr>
                <w:rFonts w:ascii="Calibri" w:eastAsia="Times New Roman" w:hAnsi="Calibri" w:cs="Calibri"/>
                <w:color w:val="000000"/>
                <w:lang w:eastAsia="es-EC"/>
              </w:rPr>
              <w:t>1 + 7 vezes</w:t>
            </w:r>
          </w:p>
        </w:tc>
        <w:tc>
          <w:tcPr>
            <w:tcW w:w="1671" w:type="dxa"/>
            <w:tcBorders>
              <w:top w:val="single" w:sz="8" w:space="0" w:color="auto"/>
              <w:left w:val="nil"/>
              <w:bottom w:val="single" w:sz="8" w:space="0" w:color="auto"/>
              <w:right w:val="single" w:sz="8" w:space="0" w:color="auto"/>
            </w:tcBorders>
            <w:shd w:val="clear" w:color="000000" w:fill="F2DCDB"/>
            <w:vAlign w:val="center"/>
          </w:tcPr>
          <w:p w14:paraId="7BF4A82E" w14:textId="43933988" w:rsidR="00E76B32" w:rsidRPr="00900AB8" w:rsidRDefault="00A72E15" w:rsidP="00926907">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USD          360,00</w:t>
            </w:r>
          </w:p>
        </w:tc>
      </w:tr>
    </w:tbl>
    <w:p w14:paraId="2F33CC69" w14:textId="77777777" w:rsidR="00E76B32" w:rsidRDefault="00925BBE" w:rsidP="00FD5CEA">
      <w:pPr>
        <w:spacing w:after="0"/>
        <w:ind w:right="-234"/>
        <w:jc w:val="center"/>
        <w:rPr>
          <w:rFonts w:ascii="Calibri" w:hAnsi="Calibri"/>
          <w:b/>
          <w:lang w:val="pt-BR"/>
        </w:rPr>
      </w:pPr>
      <w:r>
        <w:rPr>
          <w:rFonts w:ascii="Calibri" w:hAnsi="Calibri"/>
          <w:b/>
          <w:lang w:val="pt-BR"/>
        </w:rPr>
        <w:t>Parcelamento em 6 vezes sem juros</w:t>
      </w:r>
    </w:p>
    <w:p w14:paraId="7135A3E5" w14:textId="77777777" w:rsidR="00034948" w:rsidRPr="00034948" w:rsidRDefault="00034948" w:rsidP="00FD5CEA">
      <w:pPr>
        <w:spacing w:after="0"/>
        <w:ind w:right="-234"/>
        <w:jc w:val="both"/>
        <w:rPr>
          <w:rFonts w:ascii="Calibri" w:hAnsi="Calibri"/>
          <w:b/>
          <w:color w:val="000000" w:themeColor="text1"/>
          <w:lang w:val="pt-BR"/>
        </w:rPr>
      </w:pPr>
      <w:r w:rsidRPr="00034948">
        <w:rPr>
          <w:rFonts w:ascii="Calibri" w:hAnsi="Calibri"/>
          <w:b/>
          <w:color w:val="000000" w:themeColor="text1"/>
          <w:lang w:val="pt-BR"/>
        </w:rPr>
        <w:t>NOTA:</w:t>
      </w:r>
    </w:p>
    <w:p w14:paraId="31DD7A88" w14:textId="77777777" w:rsidR="00034948" w:rsidRPr="00034948" w:rsidRDefault="00034948" w:rsidP="00034948">
      <w:pPr>
        <w:pStyle w:val="SemEspaamento"/>
        <w:numPr>
          <w:ilvl w:val="0"/>
          <w:numId w:val="3"/>
        </w:numPr>
        <w:rPr>
          <w:rFonts w:asciiTheme="minorHAnsi" w:hAnsiTheme="minorHAnsi"/>
          <w:sz w:val="22"/>
          <w:szCs w:val="22"/>
          <w:lang w:val="pt-BR"/>
        </w:rPr>
      </w:pPr>
      <w:r w:rsidRPr="00034948">
        <w:rPr>
          <w:rFonts w:asciiTheme="minorHAnsi" w:hAnsiTheme="minorHAnsi"/>
          <w:sz w:val="22"/>
          <w:szCs w:val="22"/>
          <w:lang w:val="pt-BR"/>
        </w:rPr>
        <w:t xml:space="preserve">Programa operável com mínimo 2 passageiros. </w:t>
      </w:r>
    </w:p>
    <w:p w14:paraId="18B29471" w14:textId="77777777" w:rsidR="00034948" w:rsidRDefault="00034948" w:rsidP="00034948">
      <w:pPr>
        <w:ind w:right="-234"/>
        <w:jc w:val="both"/>
        <w:rPr>
          <w:rFonts w:ascii="Calibri" w:hAnsi="Calibri"/>
          <w:b/>
          <w:lang w:val="pt-BR"/>
        </w:rPr>
      </w:pPr>
    </w:p>
    <w:p w14:paraId="15F56F25" w14:textId="77777777" w:rsidR="00034948" w:rsidRPr="000C5913" w:rsidRDefault="00034948" w:rsidP="00FD5CEA">
      <w:pPr>
        <w:spacing w:after="0"/>
        <w:ind w:right="-234"/>
        <w:jc w:val="both"/>
        <w:rPr>
          <w:rFonts w:ascii="Calibri" w:hAnsi="Calibri"/>
          <w:b/>
          <w:lang w:val="pt-BR"/>
        </w:rPr>
      </w:pPr>
      <w:r w:rsidRPr="000C5913">
        <w:rPr>
          <w:rFonts w:ascii="Calibri" w:hAnsi="Calibri"/>
          <w:b/>
          <w:lang w:val="pt-BR"/>
        </w:rPr>
        <w:t>INCLUÍDO:</w:t>
      </w:r>
      <w:r>
        <w:rPr>
          <w:rFonts w:ascii="Calibri" w:hAnsi="Calibri"/>
          <w:b/>
          <w:lang w:val="pt-BR"/>
        </w:rPr>
        <w:t xml:space="preserve"> </w:t>
      </w:r>
    </w:p>
    <w:p w14:paraId="03B5ABD9" w14:textId="77777777" w:rsidR="00034948" w:rsidRPr="00034948" w:rsidRDefault="00034948" w:rsidP="00034948">
      <w:pPr>
        <w:pStyle w:val="PargrafodaLista"/>
        <w:numPr>
          <w:ilvl w:val="0"/>
          <w:numId w:val="1"/>
        </w:numPr>
        <w:spacing w:after="0" w:line="240" w:lineRule="auto"/>
        <w:ind w:right="-234"/>
        <w:jc w:val="both"/>
        <w:rPr>
          <w:rFonts w:ascii="Calibri" w:hAnsi="Calibri"/>
          <w:szCs w:val="24"/>
          <w:lang w:val="pt-BR"/>
        </w:rPr>
      </w:pPr>
      <w:r w:rsidRPr="00034948">
        <w:rPr>
          <w:rFonts w:ascii="Calibri" w:hAnsi="Calibri"/>
          <w:szCs w:val="24"/>
          <w:lang w:val="pt-BR"/>
        </w:rPr>
        <w:t>Acomodação nos hotéis escolhidos</w:t>
      </w:r>
    </w:p>
    <w:p w14:paraId="6B8E494B" w14:textId="73CAF074" w:rsidR="00034948" w:rsidRPr="00034948" w:rsidRDefault="00034948" w:rsidP="00034948">
      <w:pPr>
        <w:pStyle w:val="PargrafodaLista"/>
        <w:numPr>
          <w:ilvl w:val="0"/>
          <w:numId w:val="1"/>
        </w:numPr>
        <w:spacing w:after="0" w:line="240" w:lineRule="auto"/>
        <w:ind w:right="-234"/>
        <w:jc w:val="both"/>
        <w:rPr>
          <w:rFonts w:ascii="Calibri" w:hAnsi="Calibri"/>
          <w:szCs w:val="24"/>
          <w:lang w:val="pt-BR"/>
        </w:rPr>
      </w:pPr>
      <w:r w:rsidRPr="00034948">
        <w:rPr>
          <w:rFonts w:eastAsia="Times New Roman" w:cstheme="minorHAnsi"/>
          <w:bCs/>
          <w:szCs w:val="24"/>
          <w:lang w:val="pt-BR" w:eastAsia="es-EC"/>
        </w:rPr>
        <w:t xml:space="preserve">Refeições mencionadas no programa </w:t>
      </w:r>
      <w:r w:rsidRPr="00034948">
        <w:rPr>
          <w:rFonts w:ascii="Calibri" w:hAnsi="Calibri"/>
          <w:szCs w:val="24"/>
          <w:lang w:val="pt-BR"/>
        </w:rPr>
        <w:t xml:space="preserve">(C: Café da </w:t>
      </w:r>
      <w:r w:rsidR="00166361" w:rsidRPr="00034948">
        <w:rPr>
          <w:rFonts w:ascii="Calibri" w:hAnsi="Calibri"/>
          <w:szCs w:val="24"/>
          <w:lang w:val="pt-BR"/>
        </w:rPr>
        <w:t>manhã</w:t>
      </w:r>
      <w:r w:rsidRPr="00034948">
        <w:rPr>
          <w:rFonts w:ascii="Calibri" w:hAnsi="Calibri"/>
          <w:szCs w:val="24"/>
          <w:lang w:val="pt-BR"/>
        </w:rPr>
        <w:t>, BL: Boxlunch, A: Almoço, J: Jantar)</w:t>
      </w:r>
    </w:p>
    <w:p w14:paraId="4C9EBB8E" w14:textId="77777777" w:rsidR="00034948" w:rsidRPr="00034948" w:rsidRDefault="00034948" w:rsidP="00034948">
      <w:pPr>
        <w:pStyle w:val="PargrafodaLista"/>
        <w:numPr>
          <w:ilvl w:val="0"/>
          <w:numId w:val="1"/>
        </w:numPr>
        <w:spacing w:after="0" w:line="240" w:lineRule="auto"/>
        <w:ind w:right="-234"/>
        <w:jc w:val="both"/>
        <w:rPr>
          <w:rFonts w:ascii="Calibri" w:hAnsi="Calibri"/>
          <w:szCs w:val="24"/>
          <w:lang w:val="pt-BR"/>
        </w:rPr>
      </w:pPr>
      <w:r w:rsidRPr="00034948">
        <w:rPr>
          <w:rFonts w:ascii="Calibri" w:hAnsi="Calibri"/>
          <w:szCs w:val="24"/>
          <w:lang w:val="pt-BR"/>
        </w:rPr>
        <w:t>Equipamento de Snorkelling nos Pontos de Visita</w:t>
      </w:r>
    </w:p>
    <w:p w14:paraId="008E136D" w14:textId="4AF4E178" w:rsidR="00034948" w:rsidRPr="00034948" w:rsidRDefault="00034948" w:rsidP="00034948">
      <w:pPr>
        <w:pStyle w:val="PargrafodaLista"/>
        <w:numPr>
          <w:ilvl w:val="0"/>
          <w:numId w:val="1"/>
        </w:numPr>
        <w:spacing w:after="0" w:line="240" w:lineRule="auto"/>
        <w:ind w:right="-234"/>
        <w:jc w:val="both"/>
        <w:rPr>
          <w:rFonts w:ascii="Calibri" w:hAnsi="Calibri"/>
          <w:szCs w:val="24"/>
          <w:lang w:val="pt-BR"/>
        </w:rPr>
      </w:pPr>
      <w:r w:rsidRPr="00034948">
        <w:rPr>
          <w:rFonts w:ascii="Calibri" w:hAnsi="Calibri"/>
          <w:szCs w:val="24"/>
          <w:lang w:val="pt-BR"/>
        </w:rPr>
        <w:t xml:space="preserve">Guia Naturalista </w:t>
      </w:r>
      <w:r w:rsidR="00166361" w:rsidRPr="00034948">
        <w:rPr>
          <w:rFonts w:ascii="Calibri" w:hAnsi="Calibri"/>
          <w:szCs w:val="24"/>
          <w:lang w:val="pt-BR"/>
        </w:rPr>
        <w:t>Bilíngue</w:t>
      </w:r>
      <w:r w:rsidRPr="00034948">
        <w:rPr>
          <w:rFonts w:ascii="Calibri" w:hAnsi="Calibri"/>
          <w:szCs w:val="24"/>
          <w:lang w:val="pt-BR"/>
        </w:rPr>
        <w:t xml:space="preserve"> (</w:t>
      </w:r>
      <w:r w:rsidR="00166361" w:rsidRPr="00034948">
        <w:rPr>
          <w:rFonts w:ascii="Calibri" w:hAnsi="Calibri"/>
          <w:szCs w:val="24"/>
          <w:lang w:val="pt-BR"/>
        </w:rPr>
        <w:t>espanhol</w:t>
      </w:r>
      <w:r w:rsidRPr="00034948">
        <w:rPr>
          <w:rFonts w:ascii="Calibri" w:hAnsi="Calibri"/>
          <w:szCs w:val="24"/>
          <w:lang w:val="pt-BR"/>
        </w:rPr>
        <w:t xml:space="preserve"> – Inglês) </w:t>
      </w:r>
    </w:p>
    <w:p w14:paraId="658BF218" w14:textId="77777777" w:rsidR="00034948" w:rsidRPr="00034948" w:rsidRDefault="00034948" w:rsidP="00034948">
      <w:pPr>
        <w:pStyle w:val="PargrafodaLista"/>
        <w:numPr>
          <w:ilvl w:val="0"/>
          <w:numId w:val="1"/>
        </w:numPr>
        <w:spacing w:after="0" w:line="240" w:lineRule="auto"/>
        <w:ind w:right="-234"/>
        <w:jc w:val="both"/>
        <w:rPr>
          <w:rFonts w:ascii="Calibri" w:hAnsi="Calibri"/>
          <w:szCs w:val="24"/>
          <w:lang w:val="pt-BR"/>
        </w:rPr>
      </w:pPr>
      <w:r w:rsidRPr="00034948">
        <w:rPr>
          <w:rFonts w:ascii="Calibri" w:hAnsi="Calibri"/>
          <w:szCs w:val="24"/>
          <w:lang w:val="pt-BR"/>
        </w:rPr>
        <w:t>Traslados mencionados no itinerário</w:t>
      </w:r>
      <w:r>
        <w:rPr>
          <w:rFonts w:ascii="Calibri" w:hAnsi="Calibri"/>
          <w:szCs w:val="24"/>
          <w:lang w:val="pt-BR"/>
        </w:rPr>
        <w:t xml:space="preserve"> </w:t>
      </w:r>
      <w:r w:rsidRPr="00034948">
        <w:rPr>
          <w:rFonts w:ascii="Calibri" w:hAnsi="Calibri"/>
          <w:szCs w:val="24"/>
          <w:lang w:val="pt-BR"/>
        </w:rPr>
        <w:t>(Em Regular)</w:t>
      </w:r>
      <w:r>
        <w:rPr>
          <w:rFonts w:ascii="Calibri" w:hAnsi="Calibri"/>
          <w:szCs w:val="24"/>
          <w:lang w:val="pt-BR"/>
        </w:rPr>
        <w:t xml:space="preserve"> </w:t>
      </w:r>
    </w:p>
    <w:p w14:paraId="44D37715" w14:textId="77777777" w:rsidR="00034948" w:rsidRPr="00034948" w:rsidRDefault="00034948" w:rsidP="00034948">
      <w:pPr>
        <w:pStyle w:val="PargrafodaLista"/>
        <w:numPr>
          <w:ilvl w:val="0"/>
          <w:numId w:val="1"/>
        </w:numPr>
        <w:spacing w:after="0" w:line="240" w:lineRule="auto"/>
        <w:ind w:right="-234"/>
        <w:jc w:val="both"/>
        <w:rPr>
          <w:rFonts w:ascii="Calibri" w:hAnsi="Calibri"/>
          <w:szCs w:val="24"/>
          <w:lang w:val="pt-BR"/>
        </w:rPr>
      </w:pPr>
      <w:r w:rsidRPr="00034948">
        <w:rPr>
          <w:rFonts w:ascii="Calibri" w:hAnsi="Calibri"/>
          <w:szCs w:val="24"/>
          <w:lang w:val="pt-BR"/>
        </w:rPr>
        <w:t xml:space="preserve">Excursões mencionadas no itinerário (Em Regular) </w:t>
      </w:r>
    </w:p>
    <w:p w14:paraId="7F8C494D" w14:textId="77777777" w:rsidR="00034948" w:rsidRPr="00034948" w:rsidRDefault="00034948" w:rsidP="00034948">
      <w:pPr>
        <w:pStyle w:val="PargrafodaLista"/>
        <w:numPr>
          <w:ilvl w:val="0"/>
          <w:numId w:val="1"/>
        </w:numPr>
        <w:spacing w:after="0" w:line="240" w:lineRule="auto"/>
        <w:ind w:right="-234"/>
        <w:jc w:val="both"/>
        <w:rPr>
          <w:rFonts w:ascii="Calibri" w:hAnsi="Calibri"/>
          <w:szCs w:val="24"/>
          <w:lang w:val="pt-BR"/>
        </w:rPr>
      </w:pPr>
      <w:r w:rsidRPr="00034948">
        <w:rPr>
          <w:rFonts w:ascii="Calibri" w:hAnsi="Calibri"/>
          <w:szCs w:val="24"/>
          <w:lang w:val="pt-BR"/>
        </w:rPr>
        <w:t>Contribuição para a comunidade local.</w:t>
      </w:r>
    </w:p>
    <w:p w14:paraId="43E505A9" w14:textId="77777777" w:rsidR="00034948" w:rsidRPr="003C4E94" w:rsidRDefault="00034948" w:rsidP="00034948">
      <w:pPr>
        <w:pStyle w:val="PargrafodaLista"/>
        <w:spacing w:after="0" w:line="240" w:lineRule="auto"/>
        <w:ind w:right="-234"/>
        <w:jc w:val="both"/>
        <w:rPr>
          <w:rFonts w:ascii="Calibri" w:hAnsi="Calibri"/>
          <w:lang w:val="pt-BR"/>
        </w:rPr>
      </w:pPr>
    </w:p>
    <w:p w14:paraId="4416F372" w14:textId="77777777" w:rsidR="00034948" w:rsidRPr="000C5913" w:rsidRDefault="00034948" w:rsidP="00FD5CEA">
      <w:pPr>
        <w:spacing w:after="0"/>
        <w:ind w:right="-234"/>
        <w:jc w:val="both"/>
        <w:rPr>
          <w:rFonts w:ascii="Calibri" w:hAnsi="Calibri"/>
          <w:b/>
          <w:lang w:val="pt-BR"/>
        </w:rPr>
      </w:pPr>
      <w:r w:rsidRPr="000C5913">
        <w:rPr>
          <w:rFonts w:ascii="Calibri" w:hAnsi="Calibri"/>
          <w:b/>
          <w:lang w:val="pt-BR"/>
        </w:rPr>
        <w:t xml:space="preserve">NÃO INCLUÍDO: </w:t>
      </w:r>
    </w:p>
    <w:p w14:paraId="3F862818" w14:textId="77777777" w:rsidR="00034948" w:rsidRPr="00524650" w:rsidRDefault="00034948" w:rsidP="00034948">
      <w:pPr>
        <w:pStyle w:val="PargrafodaLista"/>
        <w:numPr>
          <w:ilvl w:val="0"/>
          <w:numId w:val="2"/>
        </w:numPr>
        <w:spacing w:after="0" w:line="240" w:lineRule="auto"/>
        <w:ind w:right="-234"/>
        <w:jc w:val="both"/>
        <w:rPr>
          <w:rFonts w:ascii="Calibri" w:hAnsi="Calibri"/>
          <w:lang w:val="pt-BR"/>
        </w:rPr>
      </w:pPr>
      <w:r w:rsidRPr="00524650">
        <w:rPr>
          <w:rFonts w:ascii="Calibri" w:hAnsi="Calibri"/>
          <w:lang w:val="pt-BR"/>
        </w:rPr>
        <w:t xml:space="preserve">Aéreo de/para Galápagos </w:t>
      </w:r>
    </w:p>
    <w:p w14:paraId="18BCE5BB" w14:textId="77777777" w:rsidR="00034948" w:rsidRPr="00524650" w:rsidRDefault="00034948" w:rsidP="00034948">
      <w:pPr>
        <w:pStyle w:val="PargrafodaLista"/>
        <w:numPr>
          <w:ilvl w:val="0"/>
          <w:numId w:val="2"/>
        </w:numPr>
        <w:spacing w:after="0" w:line="240" w:lineRule="auto"/>
        <w:ind w:right="-234"/>
        <w:jc w:val="both"/>
        <w:rPr>
          <w:rFonts w:ascii="Calibri" w:hAnsi="Calibri"/>
          <w:lang w:val="pt-BR"/>
        </w:rPr>
      </w:pPr>
      <w:r w:rsidRPr="00524650">
        <w:rPr>
          <w:rFonts w:ascii="Calibri" w:hAnsi="Calibri"/>
          <w:lang w:val="pt-BR"/>
        </w:rPr>
        <w:t>Entrada a Galápagos (U$ 50.00 por pessoa – tarifa para brasileiros)</w:t>
      </w:r>
    </w:p>
    <w:p w14:paraId="21C5F593" w14:textId="77777777" w:rsidR="00034948" w:rsidRPr="00524650" w:rsidRDefault="00034948" w:rsidP="00034948">
      <w:pPr>
        <w:pStyle w:val="PargrafodaLista"/>
        <w:numPr>
          <w:ilvl w:val="0"/>
          <w:numId w:val="2"/>
        </w:numPr>
        <w:spacing w:after="0" w:line="240" w:lineRule="auto"/>
        <w:ind w:right="-234"/>
        <w:jc w:val="both"/>
        <w:rPr>
          <w:rFonts w:ascii="Calibri" w:hAnsi="Calibri"/>
          <w:lang w:val="pt-BR"/>
        </w:rPr>
      </w:pPr>
      <w:r w:rsidRPr="00524650">
        <w:rPr>
          <w:rFonts w:ascii="Calibri" w:hAnsi="Calibri"/>
          <w:lang w:val="pt-BR"/>
        </w:rPr>
        <w:t xml:space="preserve">Taxa de Ingala (U$ 20 por pessoa) </w:t>
      </w:r>
    </w:p>
    <w:p w14:paraId="426ADC8C" w14:textId="77777777" w:rsidR="00034948" w:rsidRPr="00524650" w:rsidRDefault="00034948" w:rsidP="00034948">
      <w:pPr>
        <w:pStyle w:val="PargrafodaLista"/>
        <w:numPr>
          <w:ilvl w:val="0"/>
          <w:numId w:val="2"/>
        </w:numPr>
        <w:spacing w:after="0" w:line="240" w:lineRule="auto"/>
        <w:ind w:right="-234"/>
        <w:jc w:val="both"/>
        <w:rPr>
          <w:rFonts w:ascii="Calibri" w:hAnsi="Calibri"/>
          <w:lang w:val="pt-BR"/>
        </w:rPr>
      </w:pPr>
      <w:r w:rsidRPr="00524650">
        <w:rPr>
          <w:rFonts w:ascii="Calibri" w:hAnsi="Calibri"/>
          <w:lang w:val="pt-BR"/>
        </w:rPr>
        <w:t>Bebidas e Comidas não mencionadas</w:t>
      </w:r>
    </w:p>
    <w:p w14:paraId="189BC007" w14:textId="77777777" w:rsidR="00034948" w:rsidRPr="00524650" w:rsidRDefault="00034948" w:rsidP="00034948">
      <w:pPr>
        <w:pStyle w:val="PargrafodaLista"/>
        <w:numPr>
          <w:ilvl w:val="0"/>
          <w:numId w:val="2"/>
        </w:numPr>
        <w:spacing w:after="0" w:line="240" w:lineRule="auto"/>
        <w:ind w:right="-234"/>
        <w:jc w:val="both"/>
        <w:rPr>
          <w:rFonts w:ascii="Calibri" w:hAnsi="Calibri"/>
          <w:lang w:val="pt-BR"/>
        </w:rPr>
      </w:pPr>
      <w:r w:rsidRPr="00524650">
        <w:rPr>
          <w:rFonts w:ascii="Calibri" w:hAnsi="Calibri"/>
          <w:lang w:val="pt-BR"/>
        </w:rPr>
        <w:t>Gorjetas (não são obrigatórias)</w:t>
      </w:r>
    </w:p>
    <w:p w14:paraId="2A2285DD" w14:textId="77777777" w:rsidR="004738B7" w:rsidRPr="00034948" w:rsidRDefault="00034948" w:rsidP="00034948">
      <w:pPr>
        <w:pStyle w:val="PargrafodaLista"/>
        <w:numPr>
          <w:ilvl w:val="0"/>
          <w:numId w:val="2"/>
        </w:numPr>
        <w:spacing w:after="0" w:line="240" w:lineRule="auto"/>
        <w:ind w:right="-234"/>
        <w:jc w:val="both"/>
        <w:rPr>
          <w:rFonts w:ascii="Calibri" w:hAnsi="Calibri"/>
          <w:lang w:val="pt-BR"/>
        </w:rPr>
      </w:pPr>
      <w:r w:rsidRPr="00524650">
        <w:rPr>
          <w:rFonts w:ascii="Calibri" w:hAnsi="Calibri"/>
          <w:lang w:val="pt-BR"/>
        </w:rPr>
        <w:t>Excursões opcionais</w:t>
      </w:r>
    </w:p>
    <w:sectPr w:rsidR="004738B7" w:rsidRPr="00034948" w:rsidSect="00220740">
      <w:pgSz w:w="12240" w:h="15840"/>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DBA11" w14:textId="77777777" w:rsidR="003814A8" w:rsidRDefault="003814A8">
      <w:pPr>
        <w:spacing w:after="0" w:line="240" w:lineRule="auto"/>
      </w:pPr>
      <w:r>
        <w:separator/>
      </w:r>
    </w:p>
  </w:endnote>
  <w:endnote w:type="continuationSeparator" w:id="0">
    <w:p w14:paraId="404BB3EC" w14:textId="77777777" w:rsidR="003814A8" w:rsidRDefault="0038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6DB36" w14:textId="77777777" w:rsidR="003814A8" w:rsidRDefault="003814A8">
      <w:pPr>
        <w:spacing w:after="0" w:line="240" w:lineRule="auto"/>
      </w:pPr>
      <w:r>
        <w:separator/>
      </w:r>
    </w:p>
  </w:footnote>
  <w:footnote w:type="continuationSeparator" w:id="0">
    <w:p w14:paraId="5230E053" w14:textId="77777777" w:rsidR="003814A8" w:rsidRDefault="00381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26CE9"/>
    <w:multiLevelType w:val="hybridMultilevel"/>
    <w:tmpl w:val="FF62098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581202C5"/>
    <w:multiLevelType w:val="hybridMultilevel"/>
    <w:tmpl w:val="FEBAC2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F2C33C7"/>
    <w:multiLevelType w:val="hybridMultilevel"/>
    <w:tmpl w:val="1D4A11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948"/>
    <w:rsid w:val="00034948"/>
    <w:rsid w:val="00042182"/>
    <w:rsid w:val="00153350"/>
    <w:rsid w:val="00166361"/>
    <w:rsid w:val="001E0ACC"/>
    <w:rsid w:val="002175FF"/>
    <w:rsid w:val="00220740"/>
    <w:rsid w:val="003814A8"/>
    <w:rsid w:val="00452943"/>
    <w:rsid w:val="004738B7"/>
    <w:rsid w:val="00644ED9"/>
    <w:rsid w:val="00732CB3"/>
    <w:rsid w:val="00782011"/>
    <w:rsid w:val="008243CB"/>
    <w:rsid w:val="0082625A"/>
    <w:rsid w:val="0085516F"/>
    <w:rsid w:val="00865B83"/>
    <w:rsid w:val="00925BBE"/>
    <w:rsid w:val="00A57877"/>
    <w:rsid w:val="00A72E15"/>
    <w:rsid w:val="00BA4543"/>
    <w:rsid w:val="00D13B50"/>
    <w:rsid w:val="00DC28CD"/>
    <w:rsid w:val="00E3573A"/>
    <w:rsid w:val="00E76B32"/>
    <w:rsid w:val="00ED0CCC"/>
    <w:rsid w:val="00F179F7"/>
    <w:rsid w:val="00FA4A2A"/>
    <w:rsid w:val="00FD5CE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9E48D"/>
  <w15:chartTrackingRefBased/>
  <w15:docId w15:val="{83E75774-25A3-4C7B-B019-E133718B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948"/>
    <w:pPr>
      <w:spacing w:after="200" w:line="276" w:lineRule="auto"/>
    </w:pPr>
    <w:rPr>
      <w:lang w:val="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beit">
    <w:name w:val="arbeit"/>
    <w:basedOn w:val="Normal"/>
    <w:qFormat/>
    <w:rsid w:val="00034948"/>
    <w:pPr>
      <w:spacing w:after="0" w:line="240" w:lineRule="auto"/>
      <w:jc w:val="both"/>
    </w:pPr>
    <w:rPr>
      <w:rFonts w:eastAsia="Times New Roman" w:cs="Times New Roman"/>
      <w:sz w:val="24"/>
      <w:szCs w:val="24"/>
      <w:lang w:val="pt-BR" w:eastAsia="es-ES"/>
    </w:rPr>
  </w:style>
  <w:style w:type="paragraph" w:styleId="SemEspaamento">
    <w:name w:val="No Spacing"/>
    <w:link w:val="SemEspaamentoChar"/>
    <w:uiPriority w:val="1"/>
    <w:qFormat/>
    <w:rsid w:val="00034948"/>
    <w:pPr>
      <w:spacing w:after="0" w:line="240" w:lineRule="auto"/>
    </w:pPr>
    <w:rPr>
      <w:rFonts w:ascii="Times New Roman" w:eastAsia="Times New Roman" w:hAnsi="Times New Roman" w:cs="Times New Roman"/>
      <w:sz w:val="24"/>
      <w:szCs w:val="24"/>
      <w:lang w:val="es-ES" w:eastAsia="es-ES"/>
    </w:rPr>
  </w:style>
  <w:style w:type="paragraph" w:styleId="PargrafodaLista">
    <w:name w:val="List Paragraph"/>
    <w:basedOn w:val="Normal"/>
    <w:uiPriority w:val="34"/>
    <w:qFormat/>
    <w:rsid w:val="00034948"/>
    <w:pPr>
      <w:spacing w:after="160" w:line="259" w:lineRule="auto"/>
      <w:ind w:left="720"/>
      <w:contextualSpacing/>
    </w:pPr>
    <w:rPr>
      <w:lang w:val="es-EC"/>
    </w:rPr>
  </w:style>
  <w:style w:type="character" w:customStyle="1" w:styleId="hps">
    <w:name w:val="hps"/>
    <w:rsid w:val="00034948"/>
  </w:style>
  <w:style w:type="paragraph" w:styleId="Cabealho">
    <w:name w:val="header"/>
    <w:basedOn w:val="Normal"/>
    <w:link w:val="CabealhoChar"/>
    <w:uiPriority w:val="99"/>
    <w:unhideWhenUsed/>
    <w:rsid w:val="00034948"/>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034948"/>
    <w:rPr>
      <w:lang w:val="es-ES"/>
    </w:rPr>
  </w:style>
  <w:style w:type="character" w:customStyle="1" w:styleId="SemEspaamentoChar">
    <w:name w:val="Sem Espaçamento Char"/>
    <w:link w:val="SemEspaamento"/>
    <w:uiPriority w:val="1"/>
    <w:rsid w:val="00034948"/>
    <w:rPr>
      <w:rFonts w:ascii="Times New Roman" w:eastAsia="Times New Roman" w:hAnsi="Times New Roman" w:cs="Times New Roman"/>
      <w:sz w:val="24"/>
      <w:szCs w:val="24"/>
      <w:lang w:val="es-ES" w:eastAsia="es-ES"/>
    </w:rPr>
  </w:style>
  <w:style w:type="paragraph" w:styleId="NormalWeb">
    <w:name w:val="Normal (Web)"/>
    <w:basedOn w:val="Normal"/>
    <w:uiPriority w:val="99"/>
    <w:rsid w:val="0082625A"/>
    <w:pPr>
      <w:spacing w:before="100" w:beforeAutospacing="1" w:after="100" w:afterAutospacing="1" w:line="240" w:lineRule="auto"/>
    </w:pPr>
    <w:rPr>
      <w:rFonts w:ascii="Times New Roman" w:eastAsia="Times New Roman" w:hAnsi="Times New Roman" w:cs="Times New Roman"/>
      <w:color w:val="974B00"/>
      <w:sz w:val="24"/>
      <w:szCs w:val="24"/>
      <w:lang w:val="en-US"/>
    </w:rPr>
  </w:style>
  <w:style w:type="paragraph" w:styleId="Rodap">
    <w:name w:val="footer"/>
    <w:basedOn w:val="Normal"/>
    <w:link w:val="RodapChar"/>
    <w:uiPriority w:val="99"/>
    <w:unhideWhenUsed/>
    <w:rsid w:val="0082625A"/>
    <w:pPr>
      <w:tabs>
        <w:tab w:val="center" w:pos="4252"/>
        <w:tab w:val="right" w:pos="8504"/>
      </w:tabs>
      <w:spacing w:after="0" w:line="240" w:lineRule="auto"/>
    </w:pPr>
  </w:style>
  <w:style w:type="character" w:customStyle="1" w:styleId="RodapChar">
    <w:name w:val="Rodapé Char"/>
    <w:basedOn w:val="Fontepargpadro"/>
    <w:link w:val="Rodap"/>
    <w:uiPriority w:val="99"/>
    <w:rsid w:val="0082625A"/>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2062</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Paulo Gusmão</cp:lastModifiedBy>
  <cp:revision>4</cp:revision>
  <dcterms:created xsi:type="dcterms:W3CDTF">2021-03-23T13:09:00Z</dcterms:created>
  <dcterms:modified xsi:type="dcterms:W3CDTF">2021-03-23T13:21:00Z</dcterms:modified>
</cp:coreProperties>
</file>