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4983" w14:textId="4B430E25" w:rsidR="005D7B24" w:rsidRDefault="00B61D47" w:rsidP="008A2751">
      <w:pPr>
        <w:jc w:val="center"/>
        <w:rPr>
          <w:color w:val="2E74B5" w:themeColor="accent1" w:themeShade="BF"/>
          <w:sz w:val="24"/>
          <w:szCs w:val="24"/>
        </w:rPr>
      </w:pPr>
      <w:bookmarkStart w:id="0" w:name="_GoBack"/>
      <w:r w:rsidRPr="003504BF">
        <w:rPr>
          <w:rFonts w:cs="Tahoma"/>
          <w:noProof/>
          <w:color w:val="663300"/>
        </w:rPr>
        <w:drawing>
          <wp:anchor distT="0" distB="0" distL="114300" distR="114300" simplePos="0" relativeHeight="251659264" behindDoc="0" locked="0" layoutInCell="1" allowOverlap="1" wp14:anchorId="393FB38E" wp14:editId="52326B01">
            <wp:simplePos x="0" y="0"/>
            <wp:positionH relativeFrom="column">
              <wp:posOffset>1264920</wp:posOffset>
            </wp:positionH>
            <wp:positionV relativeFrom="paragraph">
              <wp:posOffset>525145</wp:posOffset>
            </wp:positionV>
            <wp:extent cx="1943100" cy="129540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43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B230AE">
        <w:rPr>
          <w:rFonts w:cs="Tahoma"/>
          <w:noProof/>
          <w:color w:val="663300"/>
        </w:rPr>
        <w:drawing>
          <wp:anchor distT="0" distB="0" distL="114300" distR="114300" simplePos="0" relativeHeight="251658240" behindDoc="0" locked="0" layoutInCell="1" allowOverlap="1" wp14:anchorId="2F97D759" wp14:editId="5038608C">
            <wp:simplePos x="0" y="0"/>
            <wp:positionH relativeFrom="column">
              <wp:posOffset>3221990</wp:posOffset>
            </wp:positionH>
            <wp:positionV relativeFrom="paragraph">
              <wp:posOffset>506095</wp:posOffset>
            </wp:positionV>
            <wp:extent cx="1971675" cy="1314450"/>
            <wp:effectExtent l="0" t="0" r="952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7167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6E3">
        <w:rPr>
          <w:b/>
          <w:bCs/>
          <w:color w:val="2E74B5" w:themeColor="accent1" w:themeShade="BF"/>
          <w:sz w:val="24"/>
          <w:szCs w:val="24"/>
        </w:rPr>
        <w:t xml:space="preserve">CRIÚVA COM SÃO JORGE DA MULADA/RS – </w:t>
      </w:r>
      <w:r w:rsidR="00BB76E3">
        <w:rPr>
          <w:color w:val="2E74B5" w:themeColor="accent1" w:themeShade="BF"/>
          <w:sz w:val="24"/>
          <w:szCs w:val="24"/>
        </w:rPr>
        <w:t>Com jantar na mata.</w:t>
      </w:r>
      <w:r w:rsidR="00BB76E3">
        <w:rPr>
          <w:b/>
          <w:bCs/>
          <w:color w:val="2E74B5" w:themeColor="accent1" w:themeShade="BF"/>
          <w:sz w:val="24"/>
          <w:szCs w:val="24"/>
        </w:rPr>
        <w:br/>
      </w:r>
      <w:r w:rsidR="00BB76E3">
        <w:rPr>
          <w:color w:val="2E74B5" w:themeColor="accent1" w:themeShade="BF"/>
          <w:sz w:val="24"/>
          <w:szCs w:val="24"/>
        </w:rPr>
        <w:t>Roteiro rodoviário</w:t>
      </w:r>
      <w:r w:rsidR="007A4871">
        <w:rPr>
          <w:color w:val="2E74B5" w:themeColor="accent1" w:themeShade="BF"/>
          <w:sz w:val="24"/>
          <w:szCs w:val="24"/>
        </w:rPr>
        <w:t xml:space="preserve"> | </w:t>
      </w:r>
      <w:r w:rsidR="00BB76E3">
        <w:rPr>
          <w:color w:val="2E74B5" w:themeColor="accent1" w:themeShade="BF"/>
          <w:sz w:val="24"/>
          <w:szCs w:val="24"/>
        </w:rPr>
        <w:t>02</w:t>
      </w:r>
      <w:r w:rsidR="007A4871">
        <w:rPr>
          <w:color w:val="2E74B5" w:themeColor="accent1" w:themeShade="BF"/>
          <w:sz w:val="24"/>
          <w:szCs w:val="24"/>
        </w:rPr>
        <w:t xml:space="preserve">d e </w:t>
      </w:r>
      <w:r w:rsidR="00BB76E3">
        <w:rPr>
          <w:color w:val="2E74B5" w:themeColor="accent1" w:themeShade="BF"/>
          <w:sz w:val="24"/>
          <w:szCs w:val="24"/>
        </w:rPr>
        <w:t>01</w:t>
      </w:r>
      <w:r w:rsidR="007A4871">
        <w:rPr>
          <w:color w:val="2E74B5" w:themeColor="accent1" w:themeShade="BF"/>
          <w:sz w:val="24"/>
          <w:szCs w:val="24"/>
        </w:rPr>
        <w:t>n</w:t>
      </w:r>
      <w:r w:rsidR="001A7CA3" w:rsidRPr="001A7CA3">
        <w:rPr>
          <w:color w:val="2E74B5" w:themeColor="accent1" w:themeShade="BF"/>
          <w:sz w:val="24"/>
          <w:szCs w:val="24"/>
        </w:rPr>
        <w:t xml:space="preserve"> </w:t>
      </w:r>
      <w:r w:rsidR="008A2751">
        <w:rPr>
          <w:color w:val="2E74B5" w:themeColor="accent1" w:themeShade="BF"/>
          <w:sz w:val="24"/>
          <w:szCs w:val="24"/>
        </w:rPr>
        <w:t xml:space="preserve">| </w:t>
      </w:r>
      <w:r w:rsidR="00BB76E3">
        <w:rPr>
          <w:color w:val="2E74B5" w:themeColor="accent1" w:themeShade="BF"/>
          <w:sz w:val="24"/>
          <w:szCs w:val="24"/>
        </w:rPr>
        <w:t>0</w:t>
      </w:r>
      <w:r w:rsidR="00D4579C">
        <w:rPr>
          <w:color w:val="2E74B5" w:themeColor="accent1" w:themeShade="BF"/>
          <w:sz w:val="24"/>
          <w:szCs w:val="24"/>
        </w:rPr>
        <w:t>3</w:t>
      </w:r>
      <w:r w:rsidR="00BB76E3">
        <w:rPr>
          <w:color w:val="2E74B5" w:themeColor="accent1" w:themeShade="BF"/>
          <w:sz w:val="24"/>
          <w:szCs w:val="24"/>
        </w:rPr>
        <w:t xml:space="preserve"> e 0</w:t>
      </w:r>
      <w:r w:rsidR="00D4579C">
        <w:rPr>
          <w:color w:val="2E74B5" w:themeColor="accent1" w:themeShade="BF"/>
          <w:sz w:val="24"/>
          <w:szCs w:val="24"/>
        </w:rPr>
        <w:t>4</w:t>
      </w:r>
      <w:r w:rsidR="00BB76E3">
        <w:rPr>
          <w:color w:val="2E74B5" w:themeColor="accent1" w:themeShade="BF"/>
          <w:sz w:val="24"/>
          <w:szCs w:val="24"/>
        </w:rPr>
        <w:t xml:space="preserve"> de </w:t>
      </w:r>
      <w:r w:rsidR="00D4579C">
        <w:rPr>
          <w:color w:val="2E74B5" w:themeColor="accent1" w:themeShade="BF"/>
          <w:sz w:val="24"/>
          <w:szCs w:val="24"/>
        </w:rPr>
        <w:t>setembro</w:t>
      </w:r>
      <w:r w:rsidR="00BB76E3">
        <w:rPr>
          <w:color w:val="2E74B5" w:themeColor="accent1" w:themeShade="BF"/>
          <w:sz w:val="24"/>
          <w:szCs w:val="24"/>
        </w:rPr>
        <w:t xml:space="preserve"> de 202</w:t>
      </w:r>
      <w:r w:rsidR="009B414E">
        <w:rPr>
          <w:color w:val="2E74B5" w:themeColor="accent1" w:themeShade="BF"/>
          <w:sz w:val="24"/>
          <w:szCs w:val="24"/>
        </w:rPr>
        <w:t>1</w:t>
      </w:r>
    </w:p>
    <w:p w14:paraId="5EB827A9" w14:textId="53672DBE" w:rsidR="008A2751" w:rsidRDefault="008A2751" w:rsidP="008A2751">
      <w:pPr>
        <w:jc w:val="center"/>
        <w:rPr>
          <w:noProof/>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3BA12594" w14:textId="7AA4CB49" w:rsidR="00BB76E3" w:rsidRPr="00BB76E3" w:rsidRDefault="00BB76E3" w:rsidP="00BB76E3">
      <w:pPr>
        <w:pStyle w:val="titulos"/>
      </w:pPr>
      <w:r w:rsidRPr="00BB76E3">
        <w:t>1º dia, 0</w:t>
      </w:r>
      <w:r w:rsidR="00D4579C">
        <w:t>3</w:t>
      </w:r>
      <w:r w:rsidRPr="00BB76E3">
        <w:t>/</w:t>
      </w:r>
      <w:r w:rsidR="00D4579C">
        <w:t>09/2021</w:t>
      </w:r>
      <w:r w:rsidRPr="00BB76E3">
        <w:t xml:space="preserve"> – SÁBADO – PORTO ALEGRE/CAXIAS/CRIUVA</w:t>
      </w:r>
    </w:p>
    <w:p w14:paraId="302B6B92" w14:textId="77777777" w:rsidR="00BB76E3" w:rsidRPr="00BB76E3" w:rsidRDefault="00BB76E3" w:rsidP="00BB76E3">
      <w:pPr>
        <w:pStyle w:val="Normal1"/>
      </w:pPr>
      <w:r w:rsidRPr="00BB76E3">
        <w:t xml:space="preserve">08h00 – Apresentação no estacionamento </w:t>
      </w:r>
      <w:proofErr w:type="spellStart"/>
      <w:r w:rsidRPr="00BB76E3">
        <w:t>Haudi</w:t>
      </w:r>
      <w:proofErr w:type="spellEnd"/>
      <w:r w:rsidRPr="00BB76E3">
        <w:t xml:space="preserve"> Parque na frente da rodoviária às 07h30min para partida às 08h00 com destino a </w:t>
      </w:r>
      <w:proofErr w:type="spellStart"/>
      <w:r w:rsidRPr="00BB76E3">
        <w:t>Criúva</w:t>
      </w:r>
      <w:proofErr w:type="spellEnd"/>
      <w:r w:rsidRPr="00BB76E3">
        <w:t xml:space="preserve"> com uma parada em Caxias do Sul.</w:t>
      </w:r>
    </w:p>
    <w:p w14:paraId="0CCA7A7D" w14:textId="77777777" w:rsidR="00BB76E3" w:rsidRPr="00BB76E3" w:rsidRDefault="00BB76E3" w:rsidP="00BB76E3">
      <w:pPr>
        <w:pStyle w:val="Normal1"/>
      </w:pPr>
      <w:r w:rsidRPr="00BB76E3">
        <w:t xml:space="preserve">11h00 – Boas vindas do Guia local em frente à IGREJA para a visitação e história do Distrito de </w:t>
      </w:r>
      <w:proofErr w:type="spellStart"/>
      <w:r w:rsidRPr="00BB76E3">
        <w:t>Criúva</w:t>
      </w:r>
      <w:proofErr w:type="spellEnd"/>
    </w:p>
    <w:p w14:paraId="4EC9B499" w14:textId="77777777" w:rsidR="00BB76E3" w:rsidRPr="00BB76E3" w:rsidRDefault="00BB76E3" w:rsidP="00BB76E3">
      <w:pPr>
        <w:pStyle w:val="Normal1"/>
      </w:pPr>
      <w:r w:rsidRPr="00BB76E3">
        <w:t xml:space="preserve">11h30 – </w:t>
      </w:r>
      <w:proofErr w:type="spellStart"/>
      <w:r w:rsidRPr="00BB76E3">
        <w:t>Check</w:t>
      </w:r>
      <w:proofErr w:type="spellEnd"/>
      <w:r w:rsidRPr="00BB76E3">
        <w:t xml:space="preserve"> in POUSADA RONI &amp; MARY</w:t>
      </w:r>
    </w:p>
    <w:p w14:paraId="2B222B59" w14:textId="77777777" w:rsidR="00BB76E3" w:rsidRPr="00BB76E3" w:rsidRDefault="00BB76E3" w:rsidP="00BB76E3">
      <w:pPr>
        <w:pStyle w:val="Normal1"/>
      </w:pPr>
      <w:r w:rsidRPr="00BB76E3">
        <w:t>12h15 – Visita a réplica Oca do índio.</w:t>
      </w:r>
    </w:p>
    <w:p w14:paraId="58E5C009" w14:textId="77777777" w:rsidR="00BB76E3" w:rsidRPr="00BB76E3" w:rsidRDefault="00BB76E3" w:rsidP="00BB76E3">
      <w:pPr>
        <w:pStyle w:val="Normal1"/>
      </w:pPr>
      <w:r w:rsidRPr="00BB76E3">
        <w:t>12h30 – Almoço no MEU GALPÃO – Cardápio CAMPEIRO: saladas, arroz, feijão, carne de panela, batata inglesa ao molho, polenta cremosa, farofa, água, suco de uva. Sobremesa campeira pé-de-moça e cafezinho.</w:t>
      </w:r>
    </w:p>
    <w:p w14:paraId="0104F6C9" w14:textId="77777777" w:rsidR="00BB76E3" w:rsidRPr="00BB76E3" w:rsidRDefault="00BB76E3" w:rsidP="00BB76E3">
      <w:pPr>
        <w:pStyle w:val="Normal1"/>
      </w:pPr>
      <w:r w:rsidRPr="00BB76E3">
        <w:t xml:space="preserve">13h30 – Deslocamento de transporte para a contemplação do CÂNYON DOS PALANQUINHOS. Prepare-se para registrar lindas e memoráveis imagens neste belíssimo lugar! (a 9 km distantes da Igreja de </w:t>
      </w:r>
      <w:proofErr w:type="spellStart"/>
      <w:r w:rsidRPr="00BB76E3">
        <w:t>Criúva</w:t>
      </w:r>
      <w:proofErr w:type="spellEnd"/>
      <w:r w:rsidRPr="00BB76E3">
        <w:t>)</w:t>
      </w:r>
    </w:p>
    <w:p w14:paraId="367C2482" w14:textId="77777777" w:rsidR="00BB76E3" w:rsidRPr="00BB76E3" w:rsidRDefault="00BB76E3" w:rsidP="00BB76E3">
      <w:pPr>
        <w:pStyle w:val="Normal1"/>
      </w:pPr>
      <w:r w:rsidRPr="00BB76E3">
        <w:t xml:space="preserve">15h30 – Em SÃO JORGE DA MULADA, parada para visitação no MEMORIAL e FAZENDA OS BERTUSSI, além de </w:t>
      </w:r>
      <w:proofErr w:type="spellStart"/>
      <w:r w:rsidRPr="00BB76E3">
        <w:t>num</w:t>
      </w:r>
      <w:proofErr w:type="spellEnd"/>
      <w:r w:rsidRPr="00BB76E3">
        <w:t xml:space="preserve"> BOLICHO do interior. Aqui, salames, queijos e mais de 18 tipos de cachaças campeiras, te aguardarão!</w:t>
      </w:r>
    </w:p>
    <w:p w14:paraId="53915E80" w14:textId="77777777" w:rsidR="00BB76E3" w:rsidRPr="00BB76E3" w:rsidRDefault="00BB76E3" w:rsidP="00BB76E3">
      <w:pPr>
        <w:pStyle w:val="Normal1"/>
      </w:pPr>
      <w:r w:rsidRPr="00BB76E3">
        <w:t>16h00 – 17h15 – CACHOEIRA DA MULADA – Momentos de laser e contemplação</w:t>
      </w:r>
    </w:p>
    <w:p w14:paraId="0AE3408D" w14:textId="77777777" w:rsidR="00BB76E3" w:rsidRPr="00BB76E3" w:rsidRDefault="00BB76E3" w:rsidP="00BB76E3">
      <w:pPr>
        <w:pStyle w:val="Normal1"/>
      </w:pPr>
      <w:r w:rsidRPr="00BB76E3">
        <w:t xml:space="preserve">18h00 – POUSADA RONI &amp; MARY – Retorno à pousada para se agasalhar. </w:t>
      </w:r>
    </w:p>
    <w:p w14:paraId="4B3011DA" w14:textId="189A33A6" w:rsidR="00BB76E3" w:rsidRPr="00BB76E3" w:rsidRDefault="00BB76E3" w:rsidP="00BB76E3">
      <w:pPr>
        <w:pStyle w:val="Normal1"/>
      </w:pPr>
      <w:r w:rsidRPr="00BB76E3">
        <w:t>OBS.: Pôr do sol perfeito para registrar este momento encantador na pousada!</w:t>
      </w:r>
    </w:p>
    <w:p w14:paraId="0E29AD9E" w14:textId="77777777" w:rsidR="00BB76E3" w:rsidRPr="00BB76E3" w:rsidRDefault="00BB76E3" w:rsidP="00BB76E3">
      <w:pPr>
        <w:pStyle w:val="Normal1"/>
      </w:pPr>
      <w:r w:rsidRPr="00BB76E3">
        <w:t>20h00 – JANTAR NA MATA – Caminhada noturna sensorial de apenas 600 metros: tempo de 05 a 08 minutos, aonde um fio os conduzirá até o meio da mata (clareira a céu aberto). Após todos os participantes chegarem, será servido o jantar ao redor de uma fogueira. CARDÁPIO do JANTAR: Arroz mateiro, linguiça na brasa, queijo derretido, pão, vinho, água, suco de uva, café de chaleira e sobremesa na palha do milho.</w:t>
      </w:r>
    </w:p>
    <w:p w14:paraId="6FF63C92" w14:textId="77777777" w:rsidR="00BB76E3" w:rsidRPr="00BB76E3" w:rsidRDefault="00BB76E3" w:rsidP="00BB76E3">
      <w:pPr>
        <w:pStyle w:val="Normal1"/>
      </w:pPr>
      <w:r w:rsidRPr="00BB76E3">
        <w:t xml:space="preserve">22h30 – POUSADA RONI &amp; MARY – Retorno à pousada para pernoite. </w:t>
      </w:r>
    </w:p>
    <w:p w14:paraId="16E941F7" w14:textId="6DFDCD6B" w:rsidR="00BB76E3" w:rsidRPr="00BB76E3" w:rsidRDefault="00BB76E3" w:rsidP="00BB76E3">
      <w:pPr>
        <w:pStyle w:val="titulos"/>
      </w:pPr>
      <w:r w:rsidRPr="00BB76E3">
        <w:t>2º dia, 0</w:t>
      </w:r>
      <w:r w:rsidR="00D4579C">
        <w:t>4</w:t>
      </w:r>
      <w:r w:rsidRPr="00BB76E3">
        <w:t>/</w:t>
      </w:r>
      <w:r w:rsidR="00D4579C">
        <w:t>09</w:t>
      </w:r>
      <w:r w:rsidRPr="00BB76E3">
        <w:t>/202</w:t>
      </w:r>
      <w:r w:rsidR="00D4579C">
        <w:t>1</w:t>
      </w:r>
      <w:r w:rsidRPr="00BB76E3">
        <w:t xml:space="preserve"> – DOMINGO – CRIÚVA/CAXIAS/PORTO ALEGRE</w:t>
      </w:r>
    </w:p>
    <w:p w14:paraId="0D946405" w14:textId="77777777" w:rsidR="00BB76E3" w:rsidRPr="00BB76E3" w:rsidRDefault="00BB76E3" w:rsidP="00BB76E3">
      <w:pPr>
        <w:pStyle w:val="Normal1"/>
      </w:pPr>
      <w:r w:rsidRPr="00BB76E3">
        <w:t>07h30 – 09h00 – Café na Pousada, com contemplação do belíssimo lugar!</w:t>
      </w:r>
    </w:p>
    <w:p w14:paraId="10CDCBA4" w14:textId="77777777" w:rsidR="00BB76E3" w:rsidRPr="00BB76E3" w:rsidRDefault="00BB76E3" w:rsidP="00BB76E3">
      <w:pPr>
        <w:pStyle w:val="Normal1"/>
      </w:pPr>
      <w:r w:rsidRPr="00BB76E3">
        <w:lastRenderedPageBreak/>
        <w:t xml:space="preserve">09h30 – 11h30 – Passeio à PONTE DO KORFF – Primeira ponte Construída em 1907, sobre o Rio das Antas, entre São Manoel, distrito de Campestre da Serra e </w:t>
      </w:r>
      <w:proofErr w:type="spellStart"/>
      <w:r w:rsidRPr="00BB76E3">
        <w:t>Criúva</w:t>
      </w:r>
      <w:proofErr w:type="spellEnd"/>
      <w:r w:rsidRPr="00BB76E3">
        <w:t xml:space="preserve">, Caxias do Sul, num cenário exuberante! (a 11k m distantes da Igreja de </w:t>
      </w:r>
      <w:proofErr w:type="spellStart"/>
      <w:r w:rsidRPr="00BB76E3">
        <w:t>Criúva</w:t>
      </w:r>
      <w:proofErr w:type="spellEnd"/>
      <w:r w:rsidRPr="00BB76E3">
        <w:t>)</w:t>
      </w:r>
    </w:p>
    <w:p w14:paraId="420A126B" w14:textId="77777777" w:rsidR="00BB76E3" w:rsidRPr="00BB76E3" w:rsidRDefault="00BB76E3" w:rsidP="00BB76E3">
      <w:pPr>
        <w:pStyle w:val="Normal1"/>
      </w:pPr>
      <w:r w:rsidRPr="00BB76E3">
        <w:t>12h00 – Almoço na POUSADA.</w:t>
      </w:r>
    </w:p>
    <w:p w14:paraId="1771636C" w14:textId="77777777" w:rsidR="00BB76E3" w:rsidRPr="00BB76E3" w:rsidRDefault="00BB76E3" w:rsidP="00BB76E3">
      <w:pPr>
        <w:pStyle w:val="Normal1"/>
      </w:pPr>
      <w:r w:rsidRPr="00BB76E3">
        <w:t xml:space="preserve">13h30 – </w:t>
      </w:r>
      <w:proofErr w:type="spellStart"/>
      <w:r w:rsidRPr="00BB76E3">
        <w:t>Check-out</w:t>
      </w:r>
      <w:proofErr w:type="spellEnd"/>
    </w:p>
    <w:p w14:paraId="73FFE3D3" w14:textId="77777777" w:rsidR="00BB76E3" w:rsidRPr="00BB76E3" w:rsidRDefault="00BB76E3" w:rsidP="00BB76E3">
      <w:pPr>
        <w:pStyle w:val="Normal1"/>
      </w:pPr>
      <w:r w:rsidRPr="00BB76E3">
        <w:t>14h00 – 17h00 – SAÍDA DE CRIÚVA | CHEGADA POA</w:t>
      </w:r>
    </w:p>
    <w:p w14:paraId="27A78151" w14:textId="76F03F56" w:rsidR="00C43328" w:rsidRPr="007E29C5" w:rsidRDefault="00C43328" w:rsidP="008A2751">
      <w:pPr>
        <w:pStyle w:val="Titulodiaadia"/>
        <w:jc w:val="center"/>
        <w:rPr>
          <w:sz w:val="21"/>
          <w:szCs w:val="21"/>
        </w:rPr>
      </w:pPr>
      <w:r w:rsidRPr="007E29C5">
        <w:rPr>
          <w:sz w:val="21"/>
          <w:szCs w:val="21"/>
        </w:rPr>
        <w:t xml:space="preserve">TARIFÁRIO (EM </w:t>
      </w:r>
      <w:r w:rsidR="00BB76E3">
        <w:rPr>
          <w:sz w:val="21"/>
          <w:szCs w:val="21"/>
        </w:rPr>
        <w:t>REAIS</w:t>
      </w:r>
      <w:r w:rsidRPr="007E29C5">
        <w:rPr>
          <w:sz w:val="21"/>
          <w:szCs w:val="21"/>
        </w:rPr>
        <w:t xml:space="preserve">) – </w:t>
      </w:r>
      <w:r w:rsidR="00BB76E3">
        <w:rPr>
          <w:sz w:val="21"/>
          <w:szCs w:val="21"/>
        </w:rPr>
        <w:t>ROTEIRO RODOVIÁRIO</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8A2751">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8A2751">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8A275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8A2751">
            <w:pPr>
              <w:jc w:val="center"/>
              <w:rPr>
                <w:color w:val="595959"/>
                <w:sz w:val="21"/>
                <w:szCs w:val="21"/>
              </w:rPr>
            </w:pPr>
            <w:r w:rsidRPr="007E29C5">
              <w:rPr>
                <w:color w:val="595959"/>
                <w:sz w:val="21"/>
                <w:szCs w:val="21"/>
              </w:rPr>
              <w:t>A VISTA</w:t>
            </w:r>
          </w:p>
        </w:tc>
        <w:tc>
          <w:tcPr>
            <w:tcW w:w="1141" w:type="dxa"/>
          </w:tcPr>
          <w:p w14:paraId="4866FFBA" w14:textId="17AB4D82" w:rsidR="00152F3E" w:rsidRPr="007E29C5" w:rsidRDefault="00D4579C"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6</w:t>
            </w:r>
            <w:r w:rsidR="00BB76E3">
              <w:rPr>
                <w:color w:val="404040" w:themeColor="text1" w:themeTint="BF"/>
                <w:sz w:val="21"/>
                <w:szCs w:val="21"/>
              </w:rPr>
              <w:t>6</w:t>
            </w:r>
            <w:r>
              <w:rPr>
                <w:color w:val="404040" w:themeColor="text1" w:themeTint="BF"/>
                <w:sz w:val="21"/>
                <w:szCs w:val="21"/>
              </w:rPr>
              <w:t>4</w:t>
            </w:r>
            <w:r w:rsidR="00BB76E3">
              <w:rPr>
                <w:color w:val="404040" w:themeColor="text1" w:themeTint="BF"/>
                <w:sz w:val="21"/>
                <w:szCs w:val="21"/>
              </w:rPr>
              <w:t>,00</w:t>
            </w:r>
          </w:p>
        </w:tc>
        <w:tc>
          <w:tcPr>
            <w:tcW w:w="1153" w:type="dxa"/>
          </w:tcPr>
          <w:p w14:paraId="326D58F7" w14:textId="4029AF7D" w:rsidR="00152F3E" w:rsidRPr="007E29C5" w:rsidRDefault="00D4579C"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6</w:t>
            </w:r>
            <w:r w:rsidR="00BB76E3">
              <w:rPr>
                <w:color w:val="404040" w:themeColor="text1" w:themeTint="BF"/>
                <w:sz w:val="21"/>
                <w:szCs w:val="21"/>
              </w:rPr>
              <w:t>7</w:t>
            </w:r>
            <w:r>
              <w:rPr>
                <w:color w:val="404040" w:themeColor="text1" w:themeTint="BF"/>
                <w:sz w:val="21"/>
                <w:szCs w:val="21"/>
              </w:rPr>
              <w:t>6</w:t>
            </w:r>
            <w:r w:rsidR="00BB76E3">
              <w:rPr>
                <w:color w:val="404040" w:themeColor="text1" w:themeTint="BF"/>
                <w:sz w:val="21"/>
                <w:szCs w:val="21"/>
              </w:rPr>
              <w:t>,00</w:t>
            </w:r>
          </w:p>
        </w:tc>
        <w:tc>
          <w:tcPr>
            <w:tcW w:w="1153" w:type="dxa"/>
          </w:tcPr>
          <w:p w14:paraId="27FABFC4" w14:textId="76B02DD5" w:rsidR="00152F3E" w:rsidRPr="007E29C5" w:rsidRDefault="00D4579C"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7</w:t>
            </w:r>
            <w:r w:rsidR="00BB76E3">
              <w:rPr>
                <w:color w:val="404040" w:themeColor="text1" w:themeTint="BF"/>
                <w:sz w:val="21"/>
                <w:szCs w:val="21"/>
              </w:rPr>
              <w:t>52,00</w:t>
            </w:r>
          </w:p>
        </w:tc>
      </w:tr>
      <w:tr w:rsidR="00152F3E" w:rsidRPr="007E29C5" w14:paraId="06907C90" w14:textId="77777777" w:rsidTr="008A2751">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2D82B98D" w:rsidR="00152F3E" w:rsidRPr="007E29C5" w:rsidRDefault="00152F3E" w:rsidP="008A2751">
            <w:pPr>
              <w:jc w:val="center"/>
              <w:rPr>
                <w:color w:val="595959"/>
                <w:sz w:val="21"/>
                <w:szCs w:val="21"/>
              </w:rPr>
            </w:pPr>
            <w:r w:rsidRPr="007E29C5">
              <w:rPr>
                <w:color w:val="595959"/>
                <w:sz w:val="21"/>
                <w:szCs w:val="21"/>
              </w:rPr>
              <w:t xml:space="preserve">ENTRADA + </w:t>
            </w:r>
            <w:r w:rsidR="00BB76E3">
              <w:rPr>
                <w:color w:val="595959"/>
                <w:sz w:val="21"/>
                <w:szCs w:val="21"/>
              </w:rPr>
              <w:t>3</w:t>
            </w:r>
            <w:r w:rsidRPr="007E29C5">
              <w:rPr>
                <w:color w:val="595959"/>
                <w:sz w:val="21"/>
                <w:szCs w:val="21"/>
              </w:rPr>
              <w:t>X</w:t>
            </w:r>
          </w:p>
        </w:tc>
        <w:tc>
          <w:tcPr>
            <w:tcW w:w="1141" w:type="dxa"/>
          </w:tcPr>
          <w:p w14:paraId="451C168E" w14:textId="3451C3ED" w:rsidR="00152F3E" w:rsidRPr="007E29C5" w:rsidRDefault="00D4579C"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166,00</w:t>
            </w:r>
          </w:p>
        </w:tc>
        <w:tc>
          <w:tcPr>
            <w:tcW w:w="1153" w:type="dxa"/>
          </w:tcPr>
          <w:p w14:paraId="619A2FC2" w14:textId="218A347B" w:rsidR="00152F3E" w:rsidRPr="007E29C5" w:rsidRDefault="00D4579C"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169,00</w:t>
            </w:r>
          </w:p>
        </w:tc>
        <w:tc>
          <w:tcPr>
            <w:tcW w:w="1153" w:type="dxa"/>
          </w:tcPr>
          <w:p w14:paraId="73270E13" w14:textId="674E703C" w:rsidR="00152F3E" w:rsidRPr="007E29C5" w:rsidRDefault="00D4579C"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188,00</w:t>
            </w:r>
          </w:p>
        </w:tc>
      </w:tr>
      <w:tr w:rsidR="00152F3E" w:rsidRPr="007E29C5" w14:paraId="3DCBDBC9" w14:textId="77777777" w:rsidTr="008A275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2ED3B638" w:rsidR="00152F3E" w:rsidRPr="007E29C5" w:rsidRDefault="00BB76E3" w:rsidP="008A2751">
            <w:pPr>
              <w:jc w:val="center"/>
              <w:rPr>
                <w:color w:val="595959"/>
                <w:sz w:val="21"/>
                <w:szCs w:val="21"/>
              </w:rPr>
            </w:pPr>
            <w:r w:rsidRPr="007E29C5">
              <w:rPr>
                <w:color w:val="595959"/>
                <w:sz w:val="21"/>
                <w:szCs w:val="21"/>
              </w:rPr>
              <w:t xml:space="preserve">ENTRADA + </w:t>
            </w:r>
            <w:r>
              <w:rPr>
                <w:color w:val="595959"/>
                <w:sz w:val="21"/>
                <w:szCs w:val="21"/>
              </w:rPr>
              <w:t>5</w:t>
            </w:r>
            <w:r w:rsidRPr="007E29C5">
              <w:rPr>
                <w:color w:val="595959"/>
                <w:sz w:val="21"/>
                <w:szCs w:val="21"/>
              </w:rPr>
              <w:t>X</w:t>
            </w:r>
          </w:p>
        </w:tc>
        <w:tc>
          <w:tcPr>
            <w:tcW w:w="1141" w:type="dxa"/>
          </w:tcPr>
          <w:p w14:paraId="65B7C09A" w14:textId="469E7FE8" w:rsidR="00152F3E" w:rsidRPr="007E29C5" w:rsidRDefault="00D4579C"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118,00</w:t>
            </w:r>
          </w:p>
        </w:tc>
        <w:tc>
          <w:tcPr>
            <w:tcW w:w="1153" w:type="dxa"/>
          </w:tcPr>
          <w:p w14:paraId="5564CADB" w14:textId="5DE8E9B4" w:rsidR="00152F3E" w:rsidRPr="007E29C5" w:rsidRDefault="00D4579C"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120,00</w:t>
            </w:r>
          </w:p>
        </w:tc>
        <w:tc>
          <w:tcPr>
            <w:tcW w:w="1153" w:type="dxa"/>
          </w:tcPr>
          <w:p w14:paraId="16C71784" w14:textId="2658D4E4" w:rsidR="00152F3E" w:rsidRPr="007E29C5" w:rsidRDefault="00D4579C"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133,00</w:t>
            </w:r>
          </w:p>
        </w:tc>
      </w:tr>
    </w:tbl>
    <w:p w14:paraId="1CDA6335" w14:textId="7F64422D" w:rsidR="00C43328" w:rsidRPr="007E29C5" w:rsidRDefault="00C43328" w:rsidP="00BB76E3">
      <w:pPr>
        <w:jc w:val="center"/>
        <w:rPr>
          <w:rFonts w:cs="Calibri"/>
          <w:sz w:val="21"/>
          <w:szCs w:val="21"/>
        </w:rPr>
      </w:pPr>
      <w:r w:rsidRPr="007E29C5">
        <w:rPr>
          <w:rFonts w:cs="Calibri"/>
          <w:sz w:val="21"/>
          <w:szCs w:val="21"/>
        </w:rPr>
        <w:t xml:space="preserve">Tabela elaborada em </w:t>
      </w:r>
      <w:r w:rsidR="00D4579C">
        <w:rPr>
          <w:rFonts w:cs="Calibri"/>
          <w:sz w:val="21"/>
          <w:szCs w:val="21"/>
        </w:rPr>
        <w:t>24</w:t>
      </w:r>
      <w:r w:rsidR="00BB76E3">
        <w:rPr>
          <w:rFonts w:cs="Calibri"/>
          <w:sz w:val="21"/>
          <w:szCs w:val="21"/>
        </w:rPr>
        <w:t>.0</w:t>
      </w:r>
      <w:r w:rsidR="00D4579C">
        <w:rPr>
          <w:rFonts w:cs="Calibri"/>
          <w:sz w:val="21"/>
          <w:szCs w:val="21"/>
        </w:rPr>
        <w:t>9</w:t>
      </w:r>
      <w:r w:rsidRPr="007E29C5">
        <w:rPr>
          <w:rFonts w:cs="Calibri"/>
          <w:sz w:val="21"/>
          <w:szCs w:val="21"/>
        </w:rPr>
        <w:t>.2020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1" w:name="_Hlk25593978"/>
      <w:r w:rsidR="00BB76E3">
        <w:rPr>
          <w:rFonts w:cs="Calibri"/>
          <w:sz w:val="21"/>
          <w:szCs w:val="21"/>
        </w:rPr>
        <w:t xml:space="preserve"> </w:t>
      </w:r>
      <w:r w:rsidRPr="007E29C5">
        <w:rPr>
          <w:rFonts w:cs="Calibri"/>
          <w:sz w:val="21"/>
          <w:szCs w:val="21"/>
        </w:rPr>
        <w:t xml:space="preserve">Valores por pessoa expresso </w:t>
      </w:r>
      <w:r w:rsidR="00BB76E3">
        <w:rPr>
          <w:rFonts w:cs="Calibri"/>
          <w:sz w:val="21"/>
          <w:szCs w:val="21"/>
        </w:rPr>
        <w:t xml:space="preserve">em </w:t>
      </w:r>
      <w:r w:rsidRPr="007E29C5">
        <w:rPr>
          <w:rFonts w:cs="Calibri"/>
          <w:b/>
          <w:bCs/>
          <w:i/>
          <w:iCs/>
          <w:sz w:val="21"/>
          <w:szCs w:val="21"/>
        </w:rPr>
        <w:t>REAIS</w:t>
      </w:r>
      <w:r w:rsidR="00BB76E3">
        <w:rPr>
          <w:rFonts w:cs="Calibri"/>
          <w:b/>
          <w:bCs/>
          <w:i/>
          <w:iCs/>
          <w:sz w:val="21"/>
          <w:szCs w:val="21"/>
        </w:rPr>
        <w:t>.</w:t>
      </w:r>
      <w:bookmarkEnd w:id="1"/>
    </w:p>
    <w:p w14:paraId="3E78152E" w14:textId="3975DBFE" w:rsidR="005D7B24" w:rsidRPr="007E29C5" w:rsidRDefault="005D7B24" w:rsidP="005D7B24">
      <w:pPr>
        <w:pStyle w:val="Titulodiaadia"/>
        <w:rPr>
          <w:sz w:val="21"/>
          <w:szCs w:val="21"/>
        </w:rPr>
      </w:pPr>
      <w:r w:rsidRPr="007E29C5">
        <w:rPr>
          <w:sz w:val="21"/>
          <w:szCs w:val="21"/>
        </w:rPr>
        <w:t xml:space="preserve">INDISPENSÁVEL:  IDENTIDADE. </w:t>
      </w:r>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2758D135" w14:textId="77777777" w:rsidR="00BB76E3" w:rsidRDefault="00BB76E3" w:rsidP="00BB76E3">
      <w:pPr>
        <w:pStyle w:val="Normal1"/>
      </w:pPr>
      <w:r w:rsidRPr="00296C8E">
        <w:rPr>
          <w:color w:val="000000" w:themeColor="text1"/>
        </w:rPr>
        <w:t>Transporte em Van ou micro-ônibus;</w:t>
      </w:r>
      <w:r w:rsidRPr="00296C8E">
        <w:rPr>
          <w:b/>
          <w:color w:val="000000" w:themeColor="text1"/>
        </w:rPr>
        <w:t xml:space="preserve"> </w:t>
      </w:r>
      <w:r w:rsidRPr="00296C8E">
        <w:t xml:space="preserve">Guia de turismo; 2 almoços; 1 jantar; Acesso aos atrativos, 1 noite em Pousada com café da manhã e jantar. </w:t>
      </w:r>
    </w:p>
    <w:p w14:paraId="0D48C04E" w14:textId="0D523F73" w:rsidR="005D7B24" w:rsidRPr="007E29C5" w:rsidRDefault="005D7B24" w:rsidP="00BB76E3">
      <w:pPr>
        <w:pStyle w:val="titulos"/>
      </w:pPr>
      <w:r w:rsidRPr="007E29C5">
        <w:t xml:space="preserve">Não Inclui: </w:t>
      </w:r>
    </w:p>
    <w:p w14:paraId="58E8640B" w14:textId="5B800EDA" w:rsidR="005D7B24" w:rsidRPr="007E29C5" w:rsidRDefault="005D7B24" w:rsidP="005D7B24">
      <w:pPr>
        <w:ind w:right="-166"/>
        <w:jc w:val="both"/>
        <w:rPr>
          <w:sz w:val="21"/>
          <w:szCs w:val="21"/>
        </w:rPr>
      </w:pPr>
      <w:r w:rsidRPr="007E29C5">
        <w:rPr>
          <w:rFonts w:cs="Calibri"/>
          <w:sz w:val="21"/>
          <w:szCs w:val="21"/>
        </w:rPr>
        <w:t>Seguro viagem, alimentação</w:t>
      </w:r>
      <w:r w:rsidR="00BB76E3">
        <w:rPr>
          <w:rFonts w:cs="Calibri"/>
          <w:sz w:val="21"/>
          <w:szCs w:val="21"/>
        </w:rPr>
        <w:t xml:space="preserve"> e bebidas (não relacionadas no roteiro) e</w:t>
      </w:r>
      <w:r w:rsidRPr="007E29C5">
        <w:rPr>
          <w:rFonts w:cs="Calibri"/>
          <w:sz w:val="21"/>
          <w:szCs w:val="21"/>
        </w:rPr>
        <w:t xml:space="preserv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10"/>
      <w:footerReference w:type="default" r:id="rId11"/>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4626E" w14:textId="77777777" w:rsidR="00ED39B7" w:rsidRDefault="00ED39B7" w:rsidP="00993C35">
      <w:pPr>
        <w:spacing w:after="0" w:line="240" w:lineRule="auto"/>
      </w:pPr>
      <w:r>
        <w:separator/>
      </w:r>
    </w:p>
  </w:endnote>
  <w:endnote w:type="continuationSeparator" w:id="0">
    <w:p w14:paraId="695BF778" w14:textId="77777777" w:rsidR="00ED39B7" w:rsidRDefault="00ED39B7"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A8A43" w14:textId="77777777" w:rsidR="00ED39B7" w:rsidRDefault="00ED39B7" w:rsidP="00993C35">
      <w:pPr>
        <w:spacing w:after="0" w:line="240" w:lineRule="auto"/>
      </w:pPr>
      <w:r>
        <w:separator/>
      </w:r>
    </w:p>
  </w:footnote>
  <w:footnote w:type="continuationSeparator" w:id="0">
    <w:p w14:paraId="6FD15678" w14:textId="77777777" w:rsidR="00ED39B7" w:rsidRDefault="00ED39B7"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02B58"/>
    <w:rsid w:val="00030347"/>
    <w:rsid w:val="001207ED"/>
    <w:rsid w:val="001368D2"/>
    <w:rsid w:val="00152F3E"/>
    <w:rsid w:val="001A7CA3"/>
    <w:rsid w:val="002037C0"/>
    <w:rsid w:val="002B5F71"/>
    <w:rsid w:val="00374052"/>
    <w:rsid w:val="00387D38"/>
    <w:rsid w:val="00395BE1"/>
    <w:rsid w:val="003C00D2"/>
    <w:rsid w:val="003C76FF"/>
    <w:rsid w:val="00450B15"/>
    <w:rsid w:val="00483A20"/>
    <w:rsid w:val="004F489D"/>
    <w:rsid w:val="00580348"/>
    <w:rsid w:val="00585D9B"/>
    <w:rsid w:val="005A66D4"/>
    <w:rsid w:val="005C4784"/>
    <w:rsid w:val="005C6B8C"/>
    <w:rsid w:val="005D7B24"/>
    <w:rsid w:val="006A7540"/>
    <w:rsid w:val="006C2100"/>
    <w:rsid w:val="007A1CBA"/>
    <w:rsid w:val="007A4871"/>
    <w:rsid w:val="007C08A3"/>
    <w:rsid w:val="007E29C5"/>
    <w:rsid w:val="0082120B"/>
    <w:rsid w:val="00894548"/>
    <w:rsid w:val="008A2751"/>
    <w:rsid w:val="008C5E6B"/>
    <w:rsid w:val="00951B24"/>
    <w:rsid w:val="00993C35"/>
    <w:rsid w:val="009B414E"/>
    <w:rsid w:val="00A25450"/>
    <w:rsid w:val="00B039B1"/>
    <w:rsid w:val="00B61D47"/>
    <w:rsid w:val="00BA5699"/>
    <w:rsid w:val="00BA74E0"/>
    <w:rsid w:val="00BB76E3"/>
    <w:rsid w:val="00C43328"/>
    <w:rsid w:val="00C57A50"/>
    <w:rsid w:val="00CB0C7C"/>
    <w:rsid w:val="00D4579C"/>
    <w:rsid w:val="00D76C87"/>
    <w:rsid w:val="00E84312"/>
    <w:rsid w:val="00EC4BBC"/>
    <w:rsid w:val="00ED39B7"/>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paragraph" w:styleId="Corpodetexto">
    <w:name w:val="Body Text"/>
    <w:basedOn w:val="Normal"/>
    <w:link w:val="CorpodetextoChar"/>
    <w:rsid w:val="008A2751"/>
    <w:pPr>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rsid w:val="008A2751"/>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1FCD-AA48-4945-A3D0-4A2CCF23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31</TotalTime>
  <Pages>2</Pages>
  <Words>554</Words>
  <Characters>2993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4</cp:revision>
  <cp:lastPrinted>2020-02-11T17:26:00Z</cp:lastPrinted>
  <dcterms:created xsi:type="dcterms:W3CDTF">2020-09-29T17:18:00Z</dcterms:created>
  <dcterms:modified xsi:type="dcterms:W3CDTF">2020-10-01T17:05:00Z</dcterms:modified>
</cp:coreProperties>
</file>