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3448E" w14:textId="77777777" w:rsidR="00E318E0" w:rsidRPr="00642744" w:rsidRDefault="00850E41" w:rsidP="00F15F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Galápagos Tour e </w:t>
      </w:r>
      <w:r w:rsidR="00E318E0" w:rsidRPr="006427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Lagoas Expedições oferece a você a oportunidade de desfrutar de ambientes </w:t>
      </w:r>
      <w:r w:rsidR="00CD415C" w:rsidRPr="006427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encantadores no sul do Brasil</w:t>
      </w:r>
      <w:r w:rsidR="00E318E0" w:rsidRPr="006427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! </w:t>
      </w:r>
    </w:p>
    <w:p w14:paraId="1E29C2D8" w14:textId="77777777" w:rsidR="00AD2F6B" w:rsidRPr="00642744" w:rsidRDefault="00A52468" w:rsidP="00F15F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274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00412F" wp14:editId="25D1AFC5">
                <wp:simplePos x="0" y="0"/>
                <wp:positionH relativeFrom="column">
                  <wp:posOffset>1295400</wp:posOffset>
                </wp:positionH>
                <wp:positionV relativeFrom="paragraph">
                  <wp:posOffset>58420</wp:posOffset>
                </wp:positionV>
                <wp:extent cx="3752850" cy="1457325"/>
                <wp:effectExtent l="19050" t="19050" r="38100" b="6667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4573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0927D37" w14:textId="77777777" w:rsidR="007B206C" w:rsidRDefault="00E90104" w:rsidP="005C62A1">
                            <w:pPr>
                              <w:ind w:left="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DC0077" wp14:editId="7483F9F3">
                                  <wp:extent cx="830581" cy="1750695"/>
                                  <wp:effectExtent l="0" t="0" r="7620" b="1905"/>
                                  <wp:docPr id="26" name="Image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FLAMINGO.jpg"/>
                                          <pic:cNvPicPr/>
                                        </pic:nvPicPr>
                                        <pic:blipFill>
                                          <a:blip r:embed="rId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0581" cy="1750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E2CE9E" wp14:editId="401D6DCC">
                                  <wp:extent cx="1247775" cy="1747572"/>
                                  <wp:effectExtent l="0" t="0" r="0" b="5080"/>
                                  <wp:docPr id="27" name="Image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MG_3649.JPG"/>
                                          <pic:cNvPicPr/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941" cy="174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B206C" w:rsidRPr="007B206C">
                              <w:rPr>
                                <w:noProof/>
                              </w:rPr>
                              <w:drawing>
                                <wp:inline distT="0" distB="0" distL="0" distR="0" wp14:anchorId="440A0240" wp14:editId="4F05349B">
                                  <wp:extent cx="1339850" cy="1752600"/>
                                  <wp:effectExtent l="0" t="0" r="0" b="0"/>
                                  <wp:docPr id="14" name="Imagem 5" descr="DSC_355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54" name="Picture 1" descr="DSC_35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0412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02pt;margin-top:4.6pt;width:295.5pt;height:1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" fillcolor="#00b0f0" strokecolor="#0070c0" strokeweight="3pt">
                <v:shadow on="t" color="#243f60 [1604]" opacity=".5" offset="1pt"/>
                <v:textbox>
                  <w:txbxContent>
                    <w:p w14:paraId="00927D37" w14:textId="77777777" w:rsidR="007B206C" w:rsidRDefault="00E90104" w:rsidP="005C62A1">
                      <w:pPr>
                        <w:ind w:left="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DC0077" wp14:editId="0E0AA183">
                            <wp:extent cx="830581" cy="1750695"/>
                            <wp:effectExtent l="0" t="0" r="7620" b="1905"/>
                            <wp:docPr id="26" name="Image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FLAMING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0581" cy="1750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E2CE9E" wp14:editId="401D6DCC">
                            <wp:extent cx="1247775" cy="1747572"/>
                            <wp:effectExtent l="0" t="0" r="0" b="5080"/>
                            <wp:docPr id="27" name="Imagem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MG_3649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7941" cy="1747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B206C" w:rsidRPr="007B206C">
                        <w:rPr>
                          <w:noProof/>
                        </w:rPr>
                        <w:drawing>
                          <wp:inline distT="0" distB="0" distL="0" distR="0" wp14:anchorId="440A0240" wp14:editId="4F05349B">
                            <wp:extent cx="1339850" cy="1752600"/>
                            <wp:effectExtent l="0" t="0" r="0" b="0"/>
                            <wp:docPr id="14" name="Imagem 5" descr="DSC_355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654" name="Picture 1" descr="DSC_35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0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6269" w:rsidRPr="006427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324A858" w14:textId="77777777" w:rsidR="00AD2F6B" w:rsidRPr="00E74304" w:rsidRDefault="00AD2F6B" w:rsidP="00AD2F6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705B0392" w14:textId="77777777" w:rsidR="007B206C" w:rsidRPr="00E74304" w:rsidRDefault="007B206C" w:rsidP="00AD2F6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6EA4DC71" w14:textId="77777777" w:rsidR="007B206C" w:rsidRPr="00E74304" w:rsidRDefault="007B206C" w:rsidP="00AD2F6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45A9C42D" w14:textId="77777777" w:rsidR="007B206C" w:rsidRPr="00E74304" w:rsidRDefault="007B206C" w:rsidP="00AD2F6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1CD7C632" w14:textId="77777777" w:rsidR="007B206C" w:rsidRPr="00E74304" w:rsidRDefault="007B206C" w:rsidP="00AD2F6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1CDB2975" w14:textId="77777777" w:rsidR="007B206C" w:rsidRPr="00E74304" w:rsidRDefault="000D3E16" w:rsidP="00AD2F6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                   </w:t>
      </w:r>
    </w:p>
    <w:p w14:paraId="1ED23750" w14:textId="77777777" w:rsidR="007B206C" w:rsidRPr="00850E41" w:rsidRDefault="007B206C" w:rsidP="00AD2F6B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14:paraId="01A0A852" w14:textId="77777777" w:rsidR="00E318E0" w:rsidRPr="00202093" w:rsidRDefault="00EF6E7E" w:rsidP="005C62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00"/>
          <w:sz w:val="36"/>
          <w:szCs w:val="36"/>
        </w:rPr>
      </w:pPr>
      <w:r w:rsidRPr="00202093">
        <w:rPr>
          <w:rFonts w:ascii="Times New Roman" w:eastAsia="Times New Roman" w:hAnsi="Times New Roman" w:cs="Times New Roman"/>
          <w:b/>
          <w:color w:val="003300"/>
          <w:sz w:val="36"/>
          <w:szCs w:val="36"/>
        </w:rPr>
        <w:t>EXPEDIÇÃO</w:t>
      </w:r>
      <w:r w:rsidR="00D61001" w:rsidRPr="00202093">
        <w:rPr>
          <w:rFonts w:ascii="Times New Roman" w:eastAsia="Times New Roman" w:hAnsi="Times New Roman" w:cs="Times New Roman"/>
          <w:b/>
          <w:color w:val="003300"/>
          <w:sz w:val="36"/>
          <w:szCs w:val="36"/>
        </w:rPr>
        <w:t xml:space="preserve"> </w:t>
      </w:r>
      <w:r w:rsidRPr="00202093">
        <w:rPr>
          <w:rFonts w:ascii="Times New Roman" w:eastAsia="Times New Roman" w:hAnsi="Times New Roman" w:cs="Times New Roman"/>
          <w:b/>
          <w:color w:val="003300"/>
          <w:sz w:val="36"/>
          <w:szCs w:val="36"/>
        </w:rPr>
        <w:t xml:space="preserve">EXTREMO </w:t>
      </w:r>
      <w:r w:rsidR="00D61001" w:rsidRPr="00202093">
        <w:rPr>
          <w:rFonts w:ascii="Times New Roman" w:eastAsia="Times New Roman" w:hAnsi="Times New Roman" w:cs="Times New Roman"/>
          <w:b/>
          <w:color w:val="003300"/>
          <w:sz w:val="36"/>
          <w:szCs w:val="36"/>
        </w:rPr>
        <w:t>SUL DO BRASIL</w:t>
      </w:r>
    </w:p>
    <w:p w14:paraId="0B66045F" w14:textId="77777777" w:rsidR="00D61001" w:rsidRPr="00E74304" w:rsidRDefault="00D90CC0" w:rsidP="00D61001">
      <w:pPr>
        <w:spacing w:after="0" w:line="240" w:lineRule="auto"/>
        <w:jc w:val="center"/>
        <w:rPr>
          <w:rFonts w:ascii="Monotype Corsiva" w:eastAsia="Times New Roman" w:hAnsi="Monotype Corsiva" w:cs="Aharoni"/>
          <w:b/>
          <w:color w:val="000000"/>
          <w:sz w:val="28"/>
          <w:szCs w:val="28"/>
        </w:rPr>
      </w:pPr>
      <w:r w:rsidRPr="00D90CC0">
        <w:rPr>
          <w:rFonts w:ascii="Monotype Corsiva" w:eastAsia="Times New Roman" w:hAnsi="Monotype Corsiva" w:cs="Aharoni"/>
          <w:b/>
          <w:noProof/>
          <w:color w:val="000000"/>
          <w:sz w:val="28"/>
          <w:szCs w:val="28"/>
        </w:rPr>
        <w:drawing>
          <wp:inline distT="0" distB="0" distL="0" distR="0" wp14:anchorId="7850F09B" wp14:editId="25B1F3C6">
            <wp:extent cx="1379393" cy="735965"/>
            <wp:effectExtent l="0" t="0" r="0" b="6985"/>
            <wp:docPr id="1" name="Imagem 1" descr="Y:\Documentos Rede\MARKETING\logo galápagos_n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Documentos Rede\MARKETING\logo galápagos_novo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93" cy="7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01" w:rsidRPr="00E74304">
        <w:rPr>
          <w:rFonts w:ascii="Monotype Corsiva" w:eastAsia="Times New Roman" w:hAnsi="Monotype Corsiva" w:cs="Aharoni"/>
          <w:b/>
          <w:noProof/>
          <w:color w:val="000000"/>
          <w:sz w:val="28"/>
          <w:szCs w:val="28"/>
        </w:rPr>
        <w:drawing>
          <wp:inline distT="0" distB="0" distL="0" distR="0" wp14:anchorId="1D57BB4E" wp14:editId="49B97282">
            <wp:extent cx="261367" cy="476250"/>
            <wp:effectExtent l="0" t="0" r="5715" b="0"/>
            <wp:docPr id="3" name="Imagem 88" descr="http://images.clipartlogo.com/files/images/38/386883/lighthouse-clip-art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mages.clipartlogo.com/files/images/38/386883/lighthouse-clip-art_f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2" cy="48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001" w:rsidRPr="00E74304">
        <w:rPr>
          <w:rFonts w:ascii="Monotype Corsiva" w:eastAsia="Times New Roman" w:hAnsi="Monotype Corsiva" w:cs="Aharoni"/>
          <w:b/>
          <w:color w:val="000000"/>
          <w:sz w:val="28"/>
          <w:szCs w:val="28"/>
        </w:rPr>
        <w:t xml:space="preserve"> </w:t>
      </w:r>
      <w:r w:rsidR="00D61001" w:rsidRPr="00E74304">
        <w:rPr>
          <w:rFonts w:ascii="Monotype Corsiva" w:eastAsia="Times New Roman" w:hAnsi="Monotype Corsiva" w:cs="Aharoni"/>
          <w:b/>
          <w:noProof/>
          <w:color w:val="000000"/>
          <w:sz w:val="28"/>
          <w:szCs w:val="28"/>
        </w:rPr>
        <w:drawing>
          <wp:inline distT="0" distB="0" distL="0" distR="0" wp14:anchorId="6A6AB087" wp14:editId="1A0319F1">
            <wp:extent cx="552450" cy="546382"/>
            <wp:effectExtent l="0" t="0" r="0" b="6350"/>
            <wp:docPr id="6" name="Imagem 34" descr="http://www.domkultury.com.pl/zdj/apar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domkultury.com.pl/zdj/aparat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00" cy="5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001" w:rsidRPr="00E74304">
        <w:rPr>
          <w:rFonts w:ascii="Monotype Corsiva" w:eastAsia="Times New Roman" w:hAnsi="Monotype Corsiva" w:cs="Aharoni"/>
          <w:b/>
          <w:noProof/>
          <w:color w:val="000000"/>
          <w:sz w:val="28"/>
          <w:szCs w:val="28"/>
        </w:rPr>
        <w:drawing>
          <wp:inline distT="0" distB="0" distL="0" distR="0" wp14:anchorId="0406DF70" wp14:editId="16B67799">
            <wp:extent cx="628650" cy="629741"/>
            <wp:effectExtent l="0" t="0" r="0" b="0"/>
            <wp:docPr id="5" name="Imagem 37" descr="http://www.meuguia.tur.br/system/medias/5018/medium/Patrim%C3%B4nio_Natural.jpg?1332857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euguia.tur.br/system/medias/5018/medium/Patrim%C3%B4nio_Natural.jpg?133285733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67" cy="64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001" w:rsidRPr="00E74304">
        <w:rPr>
          <w:rFonts w:ascii="Monotype Corsiva" w:eastAsia="Times New Roman" w:hAnsi="Monotype Corsiva" w:cs="Aharoni"/>
          <w:b/>
          <w:color w:val="000000"/>
          <w:sz w:val="28"/>
          <w:szCs w:val="28"/>
        </w:rPr>
        <w:t xml:space="preserve"> </w:t>
      </w:r>
      <w:r w:rsidR="00D61001" w:rsidRPr="00E74304">
        <w:rPr>
          <w:rFonts w:ascii="Monotype Corsiva" w:eastAsia="Times New Roman" w:hAnsi="Monotype Corsiva" w:cs="Aharoni"/>
          <w:b/>
          <w:noProof/>
          <w:color w:val="000000"/>
          <w:sz w:val="28"/>
          <w:szCs w:val="28"/>
        </w:rPr>
        <w:drawing>
          <wp:inline distT="0" distB="0" distL="0" distR="0" wp14:anchorId="7116ECFD" wp14:editId="36E1C1AE">
            <wp:extent cx="847725" cy="591521"/>
            <wp:effectExtent l="0" t="0" r="0" b="0"/>
            <wp:docPr id="43" name="Imagem 43" descr="https://c1.staticflickr.com/1/118/254083411_41027d5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1.staticflickr.com/1/118/254083411_41027d56fe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532" cy="60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CC0">
        <w:rPr>
          <w:rFonts w:ascii="Monotype Corsiva" w:eastAsia="Times New Roman" w:hAnsi="Monotype Corsiva" w:cs="Aharoni"/>
          <w:b/>
          <w:noProof/>
          <w:color w:val="000000"/>
          <w:sz w:val="28"/>
          <w:szCs w:val="28"/>
        </w:rPr>
        <w:drawing>
          <wp:inline distT="0" distB="0" distL="0" distR="0" wp14:anchorId="5598E2F1" wp14:editId="65470DB7">
            <wp:extent cx="1468569" cy="783545"/>
            <wp:effectExtent l="0" t="0" r="0" b="0"/>
            <wp:docPr id="2" name="Imagem 2" descr="Y:\Documentos Rede\MARKETING\logo galápagos_n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Documentos Rede\MARKETING\logo galápagos_novo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55" cy="78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254ED" w14:textId="58E6F9B7" w:rsidR="00F91305" w:rsidRDefault="00BB07E6" w:rsidP="00E318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54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ATIVIDADES DO ROTEIRO</w:t>
      </w:r>
      <w:r w:rsidR="00A8785F" w:rsidRPr="002F54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51-3025-2082</w:t>
      </w:r>
    </w:p>
    <w:p w14:paraId="3006B8EC" w14:textId="0CF10E9A" w:rsidR="00955F4C" w:rsidRDefault="00955F4C" w:rsidP="00E318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6C9EDC2" w14:textId="195691BC" w:rsidR="00955F4C" w:rsidRPr="00955F4C" w:rsidRDefault="00955F4C" w:rsidP="00E318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32"/>
          <w:szCs w:val="32"/>
        </w:rPr>
      </w:pPr>
      <w:r w:rsidRPr="00955F4C">
        <w:rPr>
          <w:rFonts w:ascii="Times New Roman" w:eastAsia="Times New Roman" w:hAnsi="Times New Roman" w:cs="Times New Roman"/>
          <w:b/>
          <w:color w:val="006600"/>
          <w:sz w:val="32"/>
          <w:szCs w:val="32"/>
        </w:rPr>
        <w:t>Feriado de Tiradentes de 17 a 21/04/2021</w:t>
      </w:r>
    </w:p>
    <w:tbl>
      <w:tblPr>
        <w:tblStyle w:val="Tabelacomgrade"/>
        <w:tblW w:w="11341" w:type="dxa"/>
        <w:tblInd w:w="-431" w:type="dxa"/>
        <w:tblLook w:val="04A0" w:firstRow="1" w:lastRow="0" w:firstColumn="1" w:lastColumn="0" w:noHBand="0" w:noVBand="1"/>
      </w:tblPr>
      <w:tblGrid>
        <w:gridCol w:w="3107"/>
        <w:gridCol w:w="8234"/>
      </w:tblGrid>
      <w:tr w:rsidR="00FB6952" w14:paraId="512BE296" w14:textId="77777777" w:rsidTr="00955F4C">
        <w:trPr>
          <w:trHeight w:val="8923"/>
        </w:trPr>
        <w:tc>
          <w:tcPr>
            <w:tcW w:w="2836" w:type="dxa"/>
          </w:tcPr>
          <w:p w14:paraId="57A9F754" w14:textId="77777777" w:rsidR="00196FE4" w:rsidRDefault="00196FE4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40F814" w14:textId="587D3D6A" w:rsidR="00AB1681" w:rsidRDefault="00863F51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1B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E62156" wp14:editId="0618DF1C">
                  <wp:extent cx="1724025" cy="1293019"/>
                  <wp:effectExtent l="0" t="0" r="0" b="2540"/>
                  <wp:docPr id="4" name="Imagem 4" descr="C:\Users\Galapagos\Pictures\ta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apagos\Pictures\ta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27" cy="129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9EFAF" w14:textId="77777777" w:rsidR="00B12BA9" w:rsidRPr="00D90CC0" w:rsidRDefault="00B12BA9" w:rsidP="00F56838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4ECCCEF" w14:textId="77777777" w:rsidR="00B12BA9" w:rsidRDefault="00B12BA9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E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F7589E" wp14:editId="0333E428">
                  <wp:extent cx="1718300" cy="1314450"/>
                  <wp:effectExtent l="0" t="0" r="0" b="0"/>
                  <wp:docPr id="21" name="Imagem 21" descr="C:\Backup Hotel Batista\Desktop\Varios passeios 2015\fot c Ronaldo e Fatima\IMG_6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Backup Hotel Batista\Desktop\Varios passeios 2015\fot c Ronaldo e Fatima\IMG_6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392" cy="133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EEE27" w14:textId="77777777" w:rsidR="00B12BA9" w:rsidRPr="00D90CC0" w:rsidRDefault="00B12BA9" w:rsidP="00F56838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F83156E" w14:textId="77777777" w:rsidR="00B12BA9" w:rsidRDefault="00B12BA9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E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51B02B" wp14:editId="77E03371">
                  <wp:extent cx="1703070" cy="1066800"/>
                  <wp:effectExtent l="0" t="0" r="0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.jp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22" cy="1083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9C679" w14:textId="77777777" w:rsidR="003C33EF" w:rsidRPr="00D90CC0" w:rsidRDefault="003C33EF" w:rsidP="00F56838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79FDB8F" w14:textId="77777777" w:rsidR="003C33EF" w:rsidRDefault="003C33EF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3E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F225D60" wp14:editId="1465184D">
                  <wp:extent cx="1729622" cy="1152525"/>
                  <wp:effectExtent l="0" t="0" r="4445" b="0"/>
                  <wp:docPr id="10" name="Imagem 10" descr="H:\EXPEDIÇÃO EXTREMO SUL NOV 2018\IMG_364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EXPEDIÇÃO EXTREMO SUL NOV 2018\IMG_364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51" cy="115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6E15A" w14:textId="77777777" w:rsidR="00A72E6C" w:rsidRPr="00D90CC0" w:rsidRDefault="00A72E6C" w:rsidP="00F56838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D4B2AA9" w14:textId="77777777" w:rsidR="00A72E6C" w:rsidRDefault="00A72E6C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E6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0561EF29" wp14:editId="19209951">
                  <wp:extent cx="1772879" cy="1181350"/>
                  <wp:effectExtent l="0" t="0" r="0" b="0"/>
                  <wp:docPr id="11" name="Imagem 11" descr="H:\EXPEDIÇÃO EXTREMO SUL NOV 2018\IMG_362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EXPEDIÇÃO EXTREMO SUL NOV 2018\IMG_362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761" cy="118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48E52" w14:textId="77777777" w:rsidR="00EE310F" w:rsidRDefault="00EE310F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E70EE7" w14:textId="77777777" w:rsidR="00EE310F" w:rsidRDefault="00EE310F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D870323" wp14:editId="0DD00662">
                  <wp:extent cx="1806995" cy="1204606"/>
                  <wp:effectExtent l="0" t="0" r="3175" b="0"/>
                  <wp:docPr id="8" name="Imagem 8" descr="Novo chefe da Lagoa do Peixe fez abaixo assinado para rebaixar 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vo chefe da Lagoa do Peixe fez abaixo assinado para rebaixar 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380" cy="121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141CAE47" w14:textId="77777777" w:rsidR="00FB6952" w:rsidRDefault="00FB6952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05F53F" w14:textId="77777777" w:rsidR="00FB6952" w:rsidRDefault="00FB6952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79AA83" wp14:editId="249AB6C1">
                  <wp:extent cx="1818304" cy="1362075"/>
                  <wp:effectExtent l="0" t="0" r="0" b="0"/>
                  <wp:docPr id="9" name="Imagem 9" descr="beira do cais d mais - Foto de Rio Grande, Rio Grande do Su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ira do cais d mais - Foto de Rio Grande, Rio Grande do Su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013" cy="137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E5A392" w14:textId="77777777" w:rsidR="00FB6952" w:rsidRDefault="00FB6952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F022D2" w14:textId="0CE8408C" w:rsidR="00FB6952" w:rsidRDefault="00FB6952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0C6B9F" wp14:editId="78C481BC">
                  <wp:extent cx="1835785" cy="1274139"/>
                  <wp:effectExtent l="0" t="0" r="0" b="2540"/>
                  <wp:docPr id="12" name="Imagem 12" descr="O que fazer em São Lourenço do Sul - RS - Viagens e Camin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 que fazer em São Lourenço do Sul - RS - Viagens e Camin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397" cy="128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14:paraId="1B74A623" w14:textId="3C0D66C9" w:rsidR="00C776FE" w:rsidRPr="009826BD" w:rsidRDefault="00C776FE" w:rsidP="00C776FE">
            <w:pPr>
              <w:jc w:val="both"/>
              <w:rPr>
                <w:rFonts w:cs="Times New Roman"/>
                <w:sz w:val="24"/>
                <w:szCs w:val="24"/>
              </w:rPr>
            </w:pPr>
            <w:r w:rsidRPr="009826BD">
              <w:rPr>
                <w:rFonts w:cs="Times New Roman"/>
                <w:b/>
                <w:color w:val="006600"/>
                <w:sz w:val="24"/>
                <w:szCs w:val="24"/>
              </w:rPr>
              <w:lastRenderedPageBreak/>
              <w:t>1º DIA,</w:t>
            </w:r>
            <w:r w:rsidR="00DE69DF">
              <w:rPr>
                <w:rFonts w:cs="Times New Roman"/>
                <w:b/>
                <w:color w:val="006600"/>
                <w:sz w:val="24"/>
                <w:szCs w:val="24"/>
              </w:rPr>
              <w:t xml:space="preserve"> 17/04</w:t>
            </w:r>
            <w:r w:rsidRPr="009826BD">
              <w:rPr>
                <w:rFonts w:cs="Times New Roman"/>
                <w:b/>
                <w:color w:val="006600"/>
                <w:sz w:val="24"/>
                <w:szCs w:val="24"/>
              </w:rPr>
              <w:t xml:space="preserve"> – Porto Alegre/Tavares –</w:t>
            </w:r>
            <w:r w:rsidRPr="009826B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9826BD">
              <w:rPr>
                <w:rFonts w:cs="Times New Roman"/>
                <w:sz w:val="24"/>
                <w:szCs w:val="24"/>
              </w:rPr>
              <w:t>Apresentação no Estacionamento Haudi Park às 06h30 para partida às 07h00 com destino a Tavares.  Check in Hotel Parque da Lagoa e saída para a Lagoa do Peixe parte norte, trilha do talhamar, dunas, praia, Barra da Lagoa e Farol Mostardas. Ao meio dia almoço em propriedade rural e a tarde parte sul da Lagoa do Peixe a Lagoa dos Patos, onde vamos andar pelas margens com paradas para banho, passando por Sambaquis e Farol Capão da Marca, final do dia, retorno ao Hotel.</w:t>
            </w:r>
          </w:p>
          <w:p w14:paraId="65164A01" w14:textId="1A6C7155" w:rsidR="00C776FE" w:rsidRPr="009826BD" w:rsidRDefault="009826BD" w:rsidP="00C776FE">
            <w:pPr>
              <w:jc w:val="both"/>
              <w:rPr>
                <w:rFonts w:cs="Times New Roman"/>
                <w:sz w:val="24"/>
                <w:szCs w:val="24"/>
              </w:rPr>
            </w:pPr>
            <w:r w:rsidRPr="009826BD">
              <w:rPr>
                <w:rFonts w:cs="Times New Roman"/>
                <w:b/>
                <w:color w:val="006600"/>
                <w:sz w:val="24"/>
                <w:szCs w:val="24"/>
              </w:rPr>
              <w:br/>
            </w:r>
            <w:r w:rsidR="00C776FE" w:rsidRPr="009826BD">
              <w:rPr>
                <w:rFonts w:cs="Times New Roman"/>
                <w:b/>
                <w:color w:val="006600"/>
                <w:sz w:val="24"/>
                <w:szCs w:val="24"/>
              </w:rPr>
              <w:t>2º DIA,</w:t>
            </w:r>
            <w:r w:rsidR="00DE69DF">
              <w:rPr>
                <w:rFonts w:cs="Times New Roman"/>
                <w:b/>
                <w:color w:val="006600"/>
                <w:sz w:val="24"/>
                <w:szCs w:val="24"/>
              </w:rPr>
              <w:t xml:space="preserve"> 18/</w:t>
            </w:r>
            <w:proofErr w:type="gramStart"/>
            <w:r w:rsidR="00DE69DF">
              <w:rPr>
                <w:rFonts w:cs="Times New Roman"/>
                <w:b/>
                <w:color w:val="006600"/>
                <w:sz w:val="24"/>
                <w:szCs w:val="24"/>
              </w:rPr>
              <w:t xml:space="preserve">04 </w:t>
            </w:r>
            <w:r w:rsidR="00C776FE" w:rsidRPr="009826BD">
              <w:rPr>
                <w:rFonts w:cs="Times New Roman"/>
                <w:b/>
                <w:color w:val="006600"/>
                <w:sz w:val="24"/>
                <w:szCs w:val="24"/>
              </w:rPr>
              <w:t xml:space="preserve"> –</w:t>
            </w:r>
            <w:proofErr w:type="gramEnd"/>
            <w:r w:rsidR="00C776FE" w:rsidRPr="009826BD">
              <w:rPr>
                <w:rFonts w:cs="Times New Roman"/>
                <w:b/>
                <w:color w:val="006600"/>
                <w:sz w:val="24"/>
                <w:szCs w:val="24"/>
              </w:rPr>
              <w:t xml:space="preserve"> Tavares/Rio Grande - </w:t>
            </w:r>
            <w:r w:rsidR="00C776FE" w:rsidRPr="009826BD">
              <w:rPr>
                <w:rFonts w:cs="Times New Roman"/>
                <w:sz w:val="24"/>
                <w:szCs w:val="24"/>
              </w:rPr>
              <w:t xml:space="preserve">Após o café da manhã saída para São José do Norte, onde faremos um pequeno tour pela cidade que é histórica. Após nos deslocaremos para a praia onde será o nosso almoço, seguindo nosso passeio iremos visitar os molhes da barra onde teremos a oportunidade de avistar leões marinhos no Refúgio de Vida Silvestre. Posteriormente, Torre Atalaia, Farol da Barra, passando pela balsa para travessia até a cidade de Rio Grande. Pernoite. </w:t>
            </w:r>
          </w:p>
          <w:p w14:paraId="2321F888" w14:textId="68D4EEF2" w:rsidR="002F540C" w:rsidRPr="009826BD" w:rsidRDefault="009826BD" w:rsidP="002F540C">
            <w:pPr>
              <w:jc w:val="both"/>
              <w:rPr>
                <w:rFonts w:cs="Times New Roman"/>
                <w:sz w:val="24"/>
                <w:szCs w:val="24"/>
              </w:rPr>
            </w:pPr>
            <w:r w:rsidRPr="009826BD">
              <w:rPr>
                <w:rFonts w:cs="Times New Roman"/>
                <w:b/>
                <w:color w:val="006600"/>
                <w:sz w:val="24"/>
                <w:szCs w:val="24"/>
              </w:rPr>
              <w:br/>
            </w:r>
            <w:r w:rsidR="002F540C" w:rsidRPr="009826BD">
              <w:rPr>
                <w:rFonts w:cs="Times New Roman"/>
                <w:b/>
                <w:color w:val="006600"/>
                <w:sz w:val="24"/>
                <w:szCs w:val="24"/>
              </w:rPr>
              <w:t>3º DIA,</w:t>
            </w:r>
            <w:r w:rsidR="00DE69DF">
              <w:rPr>
                <w:rFonts w:cs="Times New Roman"/>
                <w:b/>
                <w:color w:val="006600"/>
                <w:sz w:val="24"/>
                <w:szCs w:val="24"/>
              </w:rPr>
              <w:t xml:space="preserve"> 19/04 </w:t>
            </w:r>
            <w:r w:rsidR="002F540C" w:rsidRPr="009826BD">
              <w:rPr>
                <w:rFonts w:cs="Times New Roman"/>
                <w:b/>
                <w:color w:val="006600"/>
                <w:sz w:val="24"/>
                <w:szCs w:val="24"/>
              </w:rPr>
              <w:t xml:space="preserve"> – Rio Grande/Chuí - </w:t>
            </w:r>
            <w:r w:rsidR="002F540C" w:rsidRPr="009826BD">
              <w:rPr>
                <w:rFonts w:cs="Times New Roman"/>
                <w:sz w:val="24"/>
                <w:szCs w:val="24"/>
              </w:rPr>
              <w:t>Após o café da manhã, saída para um tour e logo após iremos pegar a praia para viajar até a fronteira, sendo que vamos percorrer 220 km de praias desertas, considerado a Maior Praia do Mundo, passando por naufrágios, regiões de concheiros e faróis. À tardinha chegaremos no Chuí, passeio livre nos free shop. Pernoite.</w:t>
            </w:r>
          </w:p>
          <w:p w14:paraId="69485005" w14:textId="4FDBCE35" w:rsidR="002F540C" w:rsidRPr="009826BD" w:rsidRDefault="009826BD" w:rsidP="002F540C">
            <w:pPr>
              <w:jc w:val="both"/>
              <w:rPr>
                <w:rFonts w:cs="Times New Roman"/>
                <w:sz w:val="24"/>
                <w:szCs w:val="24"/>
              </w:rPr>
            </w:pPr>
            <w:r w:rsidRPr="009826BD">
              <w:rPr>
                <w:rFonts w:cs="Times New Roman"/>
                <w:b/>
                <w:color w:val="006600"/>
                <w:sz w:val="24"/>
                <w:szCs w:val="24"/>
              </w:rPr>
              <w:br/>
            </w:r>
            <w:r w:rsidR="002F540C" w:rsidRPr="009826BD">
              <w:rPr>
                <w:rFonts w:cs="Times New Roman"/>
                <w:b/>
                <w:color w:val="006600"/>
                <w:sz w:val="24"/>
                <w:szCs w:val="24"/>
              </w:rPr>
              <w:t>4º Dia,</w:t>
            </w:r>
            <w:r w:rsidR="00DE69DF">
              <w:rPr>
                <w:rFonts w:cs="Times New Roman"/>
                <w:b/>
                <w:color w:val="006600"/>
                <w:sz w:val="24"/>
                <w:szCs w:val="24"/>
              </w:rPr>
              <w:t xml:space="preserve"> 20/04</w:t>
            </w:r>
            <w:r w:rsidR="002F540C" w:rsidRPr="009826BD">
              <w:rPr>
                <w:rFonts w:cs="Times New Roman"/>
                <w:b/>
                <w:color w:val="006600"/>
                <w:sz w:val="24"/>
                <w:szCs w:val="24"/>
              </w:rPr>
              <w:t xml:space="preserve"> – Chuí/São Lourenço - </w:t>
            </w:r>
            <w:r w:rsidR="002F540C" w:rsidRPr="009826BD">
              <w:rPr>
                <w:rFonts w:cs="Times New Roman"/>
                <w:sz w:val="24"/>
                <w:szCs w:val="24"/>
              </w:rPr>
              <w:t>Após café vamos começar a nossa viajem de volta, mas antes iremos na Forte San Miguel e então seguiremos em direção a São Lourenço, passando pela Estação Ecológica do Taim e Lagoa Mirim, comunidade da Capilha. Depois da visita nestes ambientes seguiremos para a cidade de São Lourenço. Chegada e acomodação em hotel.</w:t>
            </w:r>
          </w:p>
          <w:p w14:paraId="1632CF1F" w14:textId="7C5A572F" w:rsidR="002F540C" w:rsidRPr="009826BD" w:rsidRDefault="009826BD" w:rsidP="002F540C">
            <w:pPr>
              <w:jc w:val="both"/>
              <w:rPr>
                <w:rFonts w:cs="Times New Roman"/>
                <w:sz w:val="24"/>
                <w:szCs w:val="24"/>
              </w:rPr>
            </w:pPr>
            <w:r w:rsidRPr="009826BD">
              <w:rPr>
                <w:rFonts w:cs="Times New Roman"/>
                <w:b/>
                <w:color w:val="006600"/>
                <w:sz w:val="24"/>
                <w:szCs w:val="24"/>
              </w:rPr>
              <w:br/>
            </w:r>
            <w:r w:rsidR="002F540C" w:rsidRPr="009826BD">
              <w:rPr>
                <w:rFonts w:cs="Times New Roman"/>
                <w:b/>
                <w:color w:val="006600"/>
                <w:sz w:val="24"/>
                <w:szCs w:val="24"/>
              </w:rPr>
              <w:t xml:space="preserve">05 DIA, </w:t>
            </w:r>
            <w:r w:rsidR="00DE69DF">
              <w:rPr>
                <w:rFonts w:cs="Times New Roman"/>
                <w:b/>
                <w:color w:val="006600"/>
                <w:sz w:val="24"/>
                <w:szCs w:val="24"/>
              </w:rPr>
              <w:t xml:space="preserve">21/04 </w:t>
            </w:r>
            <w:r w:rsidR="002F540C" w:rsidRPr="009826BD">
              <w:rPr>
                <w:rFonts w:cs="Times New Roman"/>
                <w:b/>
                <w:color w:val="006600"/>
                <w:sz w:val="24"/>
                <w:szCs w:val="24"/>
              </w:rPr>
              <w:t xml:space="preserve">– São Lourenço/Porto Alegre </w:t>
            </w:r>
            <w:r w:rsidR="002F540C" w:rsidRPr="009826BD">
              <w:rPr>
                <w:rFonts w:cs="Times New Roman"/>
                <w:color w:val="006600"/>
                <w:sz w:val="24"/>
                <w:szCs w:val="24"/>
              </w:rPr>
              <w:t xml:space="preserve">- </w:t>
            </w:r>
            <w:r w:rsidR="002F540C" w:rsidRPr="009826BD">
              <w:rPr>
                <w:rFonts w:cs="Times New Roman"/>
                <w:sz w:val="24"/>
                <w:szCs w:val="24"/>
              </w:rPr>
              <w:t xml:space="preserve">Após café vamos conhecer o Caminho Pomerano, Igreja Nossa Senhora da Conceição de Boqueirão, Casa das Cucas, </w:t>
            </w:r>
            <w:r w:rsidR="002F540C" w:rsidRPr="009826BD">
              <w:rPr>
                <w:rStyle w:val="Forte"/>
                <w:rFonts w:cs="Times New Roman"/>
                <w:b w:val="0"/>
                <w:sz w:val="24"/>
                <w:szCs w:val="24"/>
              </w:rPr>
              <w:t>Blumen Haus,</w:t>
            </w:r>
            <w:r w:rsidR="002F540C" w:rsidRPr="009826BD">
              <w:rPr>
                <w:rStyle w:val="Forte"/>
                <w:rFonts w:cs="Times New Roman"/>
                <w:sz w:val="24"/>
                <w:szCs w:val="24"/>
              </w:rPr>
              <w:t xml:space="preserve"> </w:t>
            </w:r>
            <w:r w:rsidR="002F540C" w:rsidRPr="009826BD">
              <w:rPr>
                <w:rFonts w:cs="Times New Roman"/>
                <w:sz w:val="24"/>
                <w:szCs w:val="24"/>
              </w:rPr>
              <w:t xml:space="preserve">Família Klasen, Heiden Haus, Casa do Colonizador de São Lourenço </w:t>
            </w:r>
            <w:r w:rsidR="002F540C" w:rsidRPr="009826BD">
              <w:rPr>
                <w:rFonts w:cs="Times New Roman"/>
                <w:sz w:val="24"/>
                <w:szCs w:val="24"/>
              </w:rPr>
              <w:lastRenderedPageBreak/>
              <w:t xml:space="preserve">do Sul Jacob Rheingantz e seu túmulo, Fristick Haus e </w:t>
            </w:r>
            <w:r w:rsidR="002F540C" w:rsidRPr="009826BD">
              <w:rPr>
                <w:rStyle w:val="Forte"/>
                <w:rFonts w:cs="Times New Roman"/>
                <w:b w:val="0"/>
                <w:sz w:val="24"/>
                <w:szCs w:val="24"/>
              </w:rPr>
              <w:t>Memórias Und Andenken</w:t>
            </w:r>
            <w:r w:rsidR="002F540C" w:rsidRPr="009826BD">
              <w:rPr>
                <w:rFonts w:cs="Times New Roman"/>
                <w:sz w:val="24"/>
                <w:szCs w:val="24"/>
              </w:rPr>
              <w:t xml:space="preserve">. No meio da tarde saída para Porto Alegre. Chegada </w:t>
            </w:r>
            <w:r w:rsidR="00FD6010" w:rsidRPr="009826BD">
              <w:rPr>
                <w:rFonts w:cs="Times New Roman"/>
                <w:sz w:val="24"/>
                <w:szCs w:val="24"/>
              </w:rPr>
              <w:t>à</w:t>
            </w:r>
            <w:r w:rsidR="002F540C" w:rsidRPr="009826BD">
              <w:rPr>
                <w:rFonts w:cs="Times New Roman"/>
                <w:sz w:val="24"/>
                <w:szCs w:val="24"/>
              </w:rPr>
              <w:t xml:space="preserve"> noite.</w:t>
            </w:r>
          </w:p>
          <w:p w14:paraId="3640A30B" w14:textId="77777777" w:rsidR="00202093" w:rsidRPr="009826BD" w:rsidRDefault="00202093" w:rsidP="0005299F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68BB9B1C" w14:textId="77777777" w:rsidR="00D76AE1" w:rsidRPr="009826BD" w:rsidRDefault="00D76AE1" w:rsidP="00D76AE1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826BD">
              <w:rPr>
                <w:rFonts w:eastAsia="Times New Roman" w:cs="Times New Roman"/>
                <w:b/>
                <w:color w:val="006600"/>
                <w:sz w:val="24"/>
                <w:szCs w:val="24"/>
              </w:rPr>
              <w:t>O Pacote inclui:</w:t>
            </w:r>
            <w:r w:rsidR="00202093" w:rsidRPr="009826BD">
              <w:rPr>
                <w:rFonts w:eastAsia="Times New Roman" w:cs="Times New Roman"/>
                <w:b/>
                <w:color w:val="006600"/>
                <w:sz w:val="24"/>
                <w:szCs w:val="24"/>
              </w:rPr>
              <w:t xml:space="preserve"> </w:t>
            </w:r>
            <w:r w:rsidRPr="009826BD">
              <w:rPr>
                <w:rFonts w:eastAsia="Times New Roman" w:cs="Times New Roman"/>
                <w:color w:val="000000"/>
                <w:sz w:val="24"/>
                <w:szCs w:val="24"/>
              </w:rPr>
              <w:t>0</w:t>
            </w:r>
            <w:r w:rsidR="002F540C" w:rsidRPr="009826BD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  <w:r w:rsidRPr="009826BD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dias de visitas em diferentes ambientes – praia, lagoas e faróis do Rio Grande do Sul em veículo 4x4 – Land Rover e guia; 03 noites de hotel ou pousada com café da manhã e seguro viagem.</w:t>
            </w:r>
          </w:p>
          <w:p w14:paraId="003A7145" w14:textId="77777777" w:rsidR="00D76AE1" w:rsidRPr="009826BD" w:rsidRDefault="00D76AE1" w:rsidP="008E65E6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  <w:p w14:paraId="5D180D5A" w14:textId="0F30D150" w:rsidR="008E65E6" w:rsidRPr="009826BD" w:rsidRDefault="009826BD" w:rsidP="008E65E6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6600"/>
                <w:sz w:val="24"/>
                <w:szCs w:val="24"/>
              </w:rPr>
              <w:br/>
            </w:r>
            <w:r w:rsidR="008E65E6" w:rsidRPr="009826BD">
              <w:rPr>
                <w:rFonts w:eastAsia="Times New Roman" w:cs="Times New Roman"/>
                <w:b/>
                <w:color w:val="006600"/>
                <w:sz w:val="24"/>
                <w:szCs w:val="24"/>
              </w:rPr>
              <w:t>O Pacote não inclui:</w:t>
            </w:r>
            <w:r w:rsidR="00AD6B38" w:rsidRPr="009826BD">
              <w:rPr>
                <w:rFonts w:eastAsia="Times New Roman" w:cs="Times New Roman"/>
                <w:b/>
                <w:color w:val="006600"/>
                <w:sz w:val="24"/>
                <w:szCs w:val="24"/>
              </w:rPr>
              <w:t xml:space="preserve"> </w:t>
            </w:r>
            <w:r w:rsidR="008E65E6" w:rsidRPr="009826BD">
              <w:rPr>
                <w:rFonts w:eastAsia="Times New Roman" w:cs="Times New Roman"/>
                <w:color w:val="000000"/>
                <w:sz w:val="24"/>
                <w:szCs w:val="24"/>
              </w:rPr>
              <w:t>Ingressos em qualquer local de visitação que houver necessidade de pagamento alimentação e gastos de caráter pessoal.</w:t>
            </w:r>
          </w:p>
          <w:p w14:paraId="7A14F333" w14:textId="77777777" w:rsidR="009826BD" w:rsidRDefault="009826BD" w:rsidP="002F540C">
            <w:pPr>
              <w:tabs>
                <w:tab w:val="left" w:pos="900"/>
              </w:tabs>
              <w:rPr>
                <w:b/>
                <w:color w:val="0000FF"/>
                <w:sz w:val="20"/>
                <w:szCs w:val="20"/>
              </w:rPr>
            </w:pPr>
          </w:p>
          <w:p w14:paraId="6006EDE9" w14:textId="77777777" w:rsidR="00DE69DF" w:rsidRPr="00DE69DF" w:rsidRDefault="00DE69DF" w:rsidP="00DE69DF">
            <w:pPr>
              <w:pStyle w:val="Titulodiaadia"/>
              <w:spacing w:after="0"/>
              <w:jc w:val="center"/>
              <w:rPr>
                <w:color w:val="006600"/>
                <w:sz w:val="21"/>
                <w:szCs w:val="21"/>
              </w:rPr>
            </w:pPr>
            <w:r w:rsidRPr="00DE69DF">
              <w:rPr>
                <w:color w:val="006600"/>
                <w:sz w:val="21"/>
                <w:szCs w:val="21"/>
              </w:rPr>
              <w:t>Preço e condições de pagamento (em Reais e por pessoa).</w:t>
            </w:r>
          </w:p>
          <w:p w14:paraId="04E1EF9F" w14:textId="77777777" w:rsidR="00DE69DF" w:rsidRPr="00DE69DF" w:rsidRDefault="00DE69DF" w:rsidP="00DE69DF">
            <w:pPr>
              <w:pStyle w:val="Titulodiaadia"/>
              <w:jc w:val="center"/>
              <w:rPr>
                <w:color w:val="006600"/>
                <w:sz w:val="21"/>
                <w:szCs w:val="21"/>
              </w:rPr>
            </w:pPr>
            <w:r w:rsidRPr="00DE69DF">
              <w:rPr>
                <w:color w:val="006600"/>
                <w:sz w:val="21"/>
                <w:szCs w:val="21"/>
              </w:rPr>
              <w:t>TARIFÁRIO (EM REIAS E POR PESSOA) – RODOVIÁRIO</w:t>
            </w:r>
          </w:p>
          <w:tbl>
            <w:tblPr>
              <w:tblStyle w:val="TabeladeGrade2-nfase6"/>
              <w:tblW w:w="6585" w:type="dxa"/>
              <w:jc w:val="center"/>
              <w:tblLook w:val="04A0" w:firstRow="1" w:lastRow="0" w:firstColumn="1" w:lastColumn="0" w:noHBand="0" w:noVBand="1"/>
            </w:tblPr>
            <w:tblGrid>
              <w:gridCol w:w="3138"/>
              <w:gridCol w:w="1141"/>
              <w:gridCol w:w="1153"/>
              <w:gridCol w:w="1153"/>
            </w:tblGrid>
            <w:tr w:rsidR="00DE69DF" w:rsidRPr="00FB7A7D" w14:paraId="38105029" w14:textId="77777777" w:rsidTr="00A264C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38" w:type="dxa"/>
                  <w:hideMark/>
                </w:tcPr>
                <w:p w14:paraId="6AB2506B" w14:textId="77777777" w:rsidR="00DE69DF" w:rsidRPr="00FB7A7D" w:rsidRDefault="00DE69DF" w:rsidP="00DE69DF">
                  <w:pPr>
                    <w:jc w:val="center"/>
                    <w:rPr>
                      <w:color w:val="595959"/>
                      <w:sz w:val="21"/>
                      <w:szCs w:val="21"/>
                    </w:rPr>
                  </w:pPr>
                  <w:r w:rsidRPr="00FB7A7D">
                    <w:rPr>
                      <w:color w:val="595959"/>
                      <w:sz w:val="21"/>
                      <w:szCs w:val="21"/>
                    </w:rPr>
                    <w:t>CONDIÇÕES</w:t>
                  </w:r>
                </w:p>
              </w:tc>
              <w:tc>
                <w:tcPr>
                  <w:tcW w:w="1141" w:type="dxa"/>
                  <w:hideMark/>
                </w:tcPr>
                <w:p w14:paraId="55C418C6" w14:textId="77777777" w:rsidR="00DE69DF" w:rsidRPr="00FB7A7D" w:rsidRDefault="00DE69DF" w:rsidP="00DE69D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595959"/>
                      <w:sz w:val="21"/>
                      <w:szCs w:val="21"/>
                    </w:rPr>
                  </w:pPr>
                  <w:r w:rsidRPr="00FB7A7D">
                    <w:rPr>
                      <w:color w:val="595959"/>
                      <w:sz w:val="21"/>
                      <w:szCs w:val="21"/>
                    </w:rPr>
                    <w:t>TRIPLO</w:t>
                  </w:r>
                </w:p>
              </w:tc>
              <w:tc>
                <w:tcPr>
                  <w:tcW w:w="1153" w:type="dxa"/>
                  <w:hideMark/>
                </w:tcPr>
                <w:p w14:paraId="5EF74017" w14:textId="77777777" w:rsidR="00DE69DF" w:rsidRPr="00FB7A7D" w:rsidRDefault="00DE69DF" w:rsidP="00DE69D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595959"/>
                      <w:sz w:val="21"/>
                      <w:szCs w:val="21"/>
                    </w:rPr>
                  </w:pPr>
                  <w:r w:rsidRPr="00FB7A7D">
                    <w:rPr>
                      <w:color w:val="595959"/>
                      <w:sz w:val="21"/>
                      <w:szCs w:val="21"/>
                    </w:rPr>
                    <w:t>DUPLO</w:t>
                  </w:r>
                </w:p>
              </w:tc>
              <w:tc>
                <w:tcPr>
                  <w:tcW w:w="1153" w:type="dxa"/>
                  <w:hideMark/>
                </w:tcPr>
                <w:p w14:paraId="4E629C3B" w14:textId="77777777" w:rsidR="00DE69DF" w:rsidRPr="00FB7A7D" w:rsidRDefault="00DE69DF" w:rsidP="00DE69D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595959"/>
                      <w:sz w:val="21"/>
                      <w:szCs w:val="21"/>
                    </w:rPr>
                  </w:pPr>
                  <w:r w:rsidRPr="00FB7A7D">
                    <w:rPr>
                      <w:color w:val="595959"/>
                      <w:sz w:val="21"/>
                      <w:szCs w:val="21"/>
                    </w:rPr>
                    <w:t>SINGLE</w:t>
                  </w:r>
                </w:p>
              </w:tc>
            </w:tr>
            <w:tr w:rsidR="00DE69DF" w:rsidRPr="00FB7A7D" w14:paraId="76AE112F" w14:textId="77777777" w:rsidTr="00955F4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38" w:type="dxa"/>
                  <w:shd w:val="clear" w:color="auto" w:fill="C2D69B" w:themeFill="accent3" w:themeFillTint="99"/>
                  <w:vAlign w:val="center"/>
                  <w:hideMark/>
                </w:tcPr>
                <w:p w14:paraId="64E00EBB" w14:textId="77777777" w:rsidR="00DE69DF" w:rsidRPr="00FB7A7D" w:rsidRDefault="00DE69DF" w:rsidP="00DE69DF">
                  <w:pPr>
                    <w:jc w:val="center"/>
                    <w:rPr>
                      <w:color w:val="595959"/>
                      <w:sz w:val="21"/>
                      <w:szCs w:val="21"/>
                    </w:rPr>
                  </w:pPr>
                  <w:r w:rsidRPr="00FB7A7D">
                    <w:rPr>
                      <w:color w:val="595959"/>
                      <w:sz w:val="21"/>
                      <w:szCs w:val="21"/>
                    </w:rPr>
                    <w:t>A VISTA</w:t>
                  </w:r>
                </w:p>
              </w:tc>
              <w:tc>
                <w:tcPr>
                  <w:tcW w:w="1141" w:type="dxa"/>
                  <w:shd w:val="clear" w:color="auto" w:fill="C2D69B" w:themeFill="accent3" w:themeFillTint="99"/>
                  <w:vAlign w:val="center"/>
                </w:tcPr>
                <w:p w14:paraId="02A213F9" w14:textId="4594FE00" w:rsidR="00DE69DF" w:rsidRPr="00FB7A7D" w:rsidRDefault="00955F4C" w:rsidP="00DE69DF">
                  <w:pPr>
                    <w:pStyle w:val="Titulodiaadia"/>
                    <w:spacing w:line="24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404040" w:themeColor="text1" w:themeTint="BF"/>
                      <w:sz w:val="21"/>
                      <w:szCs w:val="21"/>
                    </w:rPr>
                  </w:pPr>
                  <w:r>
                    <w:rPr>
                      <w:color w:val="404040" w:themeColor="text1" w:themeTint="BF"/>
                      <w:sz w:val="21"/>
                      <w:szCs w:val="21"/>
                    </w:rPr>
                    <w:t>2.136,00</w:t>
                  </w:r>
                </w:p>
              </w:tc>
              <w:tc>
                <w:tcPr>
                  <w:tcW w:w="1153" w:type="dxa"/>
                  <w:shd w:val="clear" w:color="auto" w:fill="C2D69B" w:themeFill="accent3" w:themeFillTint="99"/>
                  <w:vAlign w:val="center"/>
                </w:tcPr>
                <w:p w14:paraId="1EE4EA7C" w14:textId="319A4816" w:rsidR="00DE69DF" w:rsidRPr="00FB7A7D" w:rsidRDefault="00955F4C" w:rsidP="00DE69DF">
                  <w:pPr>
                    <w:pStyle w:val="Titulodiaadia"/>
                    <w:spacing w:line="24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404040" w:themeColor="text1" w:themeTint="BF"/>
                      <w:sz w:val="21"/>
                      <w:szCs w:val="21"/>
                    </w:rPr>
                  </w:pPr>
                  <w:r>
                    <w:rPr>
                      <w:color w:val="404040" w:themeColor="text1" w:themeTint="BF"/>
                      <w:sz w:val="21"/>
                      <w:szCs w:val="21"/>
                    </w:rPr>
                    <w:t>2.268,00</w:t>
                  </w:r>
                </w:p>
              </w:tc>
              <w:tc>
                <w:tcPr>
                  <w:tcW w:w="1153" w:type="dxa"/>
                  <w:shd w:val="clear" w:color="auto" w:fill="C2D69B" w:themeFill="accent3" w:themeFillTint="99"/>
                  <w:vAlign w:val="center"/>
                </w:tcPr>
                <w:p w14:paraId="4F046546" w14:textId="6670FA72" w:rsidR="00DE69DF" w:rsidRPr="00FB7A7D" w:rsidRDefault="00955F4C" w:rsidP="00DE69DF">
                  <w:pPr>
                    <w:pStyle w:val="Titulodiaadia"/>
                    <w:spacing w:line="24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404040" w:themeColor="text1" w:themeTint="BF"/>
                      <w:sz w:val="21"/>
                      <w:szCs w:val="21"/>
                    </w:rPr>
                  </w:pPr>
                  <w:r>
                    <w:rPr>
                      <w:color w:val="404040" w:themeColor="text1" w:themeTint="BF"/>
                      <w:sz w:val="21"/>
                      <w:szCs w:val="21"/>
                    </w:rPr>
                    <w:t>2.508,00</w:t>
                  </w:r>
                </w:p>
              </w:tc>
            </w:tr>
            <w:tr w:rsidR="00DE69DF" w:rsidRPr="00FB7A7D" w14:paraId="5947B2F4" w14:textId="77777777" w:rsidTr="00A264C7">
              <w:trPr>
                <w:trHeight w:val="7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38" w:type="dxa"/>
                  <w:vAlign w:val="center"/>
                </w:tcPr>
                <w:p w14:paraId="0ED6215A" w14:textId="77777777" w:rsidR="00DE69DF" w:rsidRPr="00FB7A7D" w:rsidRDefault="00DE69DF" w:rsidP="00DE69DF">
                  <w:pPr>
                    <w:jc w:val="center"/>
                    <w:rPr>
                      <w:color w:val="595959"/>
                      <w:sz w:val="21"/>
                      <w:szCs w:val="21"/>
                    </w:rPr>
                  </w:pPr>
                  <w:r>
                    <w:rPr>
                      <w:color w:val="595959"/>
                      <w:sz w:val="21"/>
                      <w:szCs w:val="21"/>
                    </w:rPr>
                    <w:t xml:space="preserve">ENTRADA + 3 VEZES </w:t>
                  </w:r>
                </w:p>
              </w:tc>
              <w:tc>
                <w:tcPr>
                  <w:tcW w:w="1141" w:type="dxa"/>
                  <w:vAlign w:val="center"/>
                </w:tcPr>
                <w:p w14:paraId="47CA351D" w14:textId="2DDB62A9" w:rsidR="00DE69DF" w:rsidRDefault="00955F4C" w:rsidP="00DE69DF">
                  <w:pPr>
                    <w:pStyle w:val="Titulodiaadia"/>
                    <w:spacing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404040" w:themeColor="text1" w:themeTint="BF"/>
                      <w:sz w:val="21"/>
                      <w:szCs w:val="21"/>
                    </w:rPr>
                  </w:pPr>
                  <w:r>
                    <w:rPr>
                      <w:color w:val="404040" w:themeColor="text1" w:themeTint="BF"/>
                      <w:sz w:val="21"/>
                      <w:szCs w:val="21"/>
                    </w:rPr>
                    <w:t>534,00</w:t>
                  </w:r>
                </w:p>
              </w:tc>
              <w:tc>
                <w:tcPr>
                  <w:tcW w:w="1153" w:type="dxa"/>
                  <w:vAlign w:val="center"/>
                </w:tcPr>
                <w:p w14:paraId="336474F3" w14:textId="2D952169" w:rsidR="00DE69DF" w:rsidRDefault="00955F4C" w:rsidP="00DE69DF">
                  <w:pPr>
                    <w:pStyle w:val="Titulodiaadia"/>
                    <w:spacing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404040" w:themeColor="text1" w:themeTint="BF"/>
                      <w:sz w:val="21"/>
                      <w:szCs w:val="21"/>
                    </w:rPr>
                  </w:pPr>
                  <w:r>
                    <w:rPr>
                      <w:color w:val="404040" w:themeColor="text1" w:themeTint="BF"/>
                      <w:sz w:val="21"/>
                      <w:szCs w:val="21"/>
                    </w:rPr>
                    <w:t>567,00</w:t>
                  </w:r>
                </w:p>
              </w:tc>
              <w:tc>
                <w:tcPr>
                  <w:tcW w:w="1153" w:type="dxa"/>
                  <w:vAlign w:val="center"/>
                </w:tcPr>
                <w:p w14:paraId="2FE758D5" w14:textId="2FCCA584" w:rsidR="00DE69DF" w:rsidRDefault="00955F4C" w:rsidP="00DE69DF">
                  <w:pPr>
                    <w:pStyle w:val="Titulodiaadia"/>
                    <w:spacing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404040" w:themeColor="text1" w:themeTint="BF"/>
                      <w:sz w:val="21"/>
                      <w:szCs w:val="21"/>
                    </w:rPr>
                  </w:pPr>
                  <w:r>
                    <w:rPr>
                      <w:color w:val="404040" w:themeColor="text1" w:themeTint="BF"/>
                      <w:sz w:val="21"/>
                      <w:szCs w:val="21"/>
                    </w:rPr>
                    <w:t>627,00</w:t>
                  </w:r>
                </w:p>
              </w:tc>
            </w:tr>
            <w:tr w:rsidR="00DE69DF" w:rsidRPr="00FB7A7D" w14:paraId="491173D1" w14:textId="77777777" w:rsidTr="00955F4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7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38" w:type="dxa"/>
                  <w:shd w:val="clear" w:color="auto" w:fill="C2D69B" w:themeFill="accent3" w:themeFillTint="99"/>
                  <w:vAlign w:val="center"/>
                  <w:hideMark/>
                </w:tcPr>
                <w:p w14:paraId="2EA910BC" w14:textId="77777777" w:rsidR="00DE69DF" w:rsidRPr="00FB7A7D" w:rsidRDefault="00DE69DF" w:rsidP="00DE69DF">
                  <w:pPr>
                    <w:jc w:val="center"/>
                    <w:rPr>
                      <w:color w:val="595959"/>
                      <w:sz w:val="21"/>
                      <w:szCs w:val="21"/>
                    </w:rPr>
                  </w:pPr>
                  <w:r w:rsidRPr="00FB7A7D">
                    <w:rPr>
                      <w:color w:val="595959"/>
                      <w:sz w:val="21"/>
                      <w:szCs w:val="21"/>
                    </w:rPr>
                    <w:t xml:space="preserve">ENTRADA + </w:t>
                  </w:r>
                  <w:r>
                    <w:rPr>
                      <w:color w:val="595959"/>
                      <w:sz w:val="21"/>
                      <w:szCs w:val="21"/>
                    </w:rPr>
                    <w:t xml:space="preserve">7 VEZES </w:t>
                  </w:r>
                </w:p>
              </w:tc>
              <w:tc>
                <w:tcPr>
                  <w:tcW w:w="1141" w:type="dxa"/>
                  <w:shd w:val="clear" w:color="auto" w:fill="C2D69B" w:themeFill="accent3" w:themeFillTint="99"/>
                  <w:vAlign w:val="center"/>
                </w:tcPr>
                <w:p w14:paraId="26F3CAD3" w14:textId="24CD1D85" w:rsidR="00DE69DF" w:rsidRPr="00FB7A7D" w:rsidRDefault="00955F4C" w:rsidP="00DE69DF">
                  <w:pPr>
                    <w:pStyle w:val="Titulodiaadia"/>
                    <w:spacing w:line="24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404040" w:themeColor="text1" w:themeTint="BF"/>
                      <w:sz w:val="21"/>
                      <w:szCs w:val="21"/>
                    </w:rPr>
                  </w:pPr>
                  <w:r>
                    <w:rPr>
                      <w:color w:val="404040" w:themeColor="text1" w:themeTint="BF"/>
                      <w:sz w:val="21"/>
                      <w:szCs w:val="21"/>
                    </w:rPr>
                    <w:t>284,00</w:t>
                  </w:r>
                </w:p>
              </w:tc>
              <w:tc>
                <w:tcPr>
                  <w:tcW w:w="1153" w:type="dxa"/>
                  <w:shd w:val="clear" w:color="auto" w:fill="C2D69B" w:themeFill="accent3" w:themeFillTint="99"/>
                  <w:vAlign w:val="center"/>
                </w:tcPr>
                <w:p w14:paraId="71B8C1EA" w14:textId="7E36911F" w:rsidR="00DE69DF" w:rsidRPr="00FB7A7D" w:rsidRDefault="00955F4C" w:rsidP="00DE69DF">
                  <w:pPr>
                    <w:pStyle w:val="Titulodiaadia"/>
                    <w:spacing w:line="24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404040" w:themeColor="text1" w:themeTint="BF"/>
                      <w:sz w:val="21"/>
                      <w:szCs w:val="21"/>
                    </w:rPr>
                  </w:pPr>
                  <w:r>
                    <w:rPr>
                      <w:color w:val="404040" w:themeColor="text1" w:themeTint="BF"/>
                      <w:sz w:val="21"/>
                      <w:szCs w:val="21"/>
                    </w:rPr>
                    <w:t>302,00</w:t>
                  </w:r>
                </w:p>
              </w:tc>
              <w:tc>
                <w:tcPr>
                  <w:tcW w:w="1153" w:type="dxa"/>
                  <w:shd w:val="clear" w:color="auto" w:fill="C2D69B" w:themeFill="accent3" w:themeFillTint="99"/>
                  <w:vAlign w:val="center"/>
                </w:tcPr>
                <w:p w14:paraId="57F40FDD" w14:textId="72879A54" w:rsidR="00DE69DF" w:rsidRPr="00FB7A7D" w:rsidRDefault="00955F4C" w:rsidP="00DE69DF">
                  <w:pPr>
                    <w:pStyle w:val="Titulodiaadia"/>
                    <w:spacing w:line="24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404040" w:themeColor="text1" w:themeTint="BF"/>
                      <w:sz w:val="21"/>
                      <w:szCs w:val="21"/>
                    </w:rPr>
                  </w:pPr>
                  <w:r>
                    <w:rPr>
                      <w:color w:val="404040" w:themeColor="text1" w:themeTint="BF"/>
                      <w:sz w:val="21"/>
                      <w:szCs w:val="21"/>
                    </w:rPr>
                    <w:t>334,00</w:t>
                  </w:r>
                </w:p>
              </w:tc>
            </w:tr>
          </w:tbl>
          <w:p w14:paraId="3D94ED4C" w14:textId="706E7763" w:rsidR="00DE69DF" w:rsidRPr="00FB7A7D" w:rsidRDefault="00DE69DF" w:rsidP="00DE69DF">
            <w:pPr>
              <w:jc w:val="center"/>
              <w:rPr>
                <w:rFonts w:cs="Calibri"/>
                <w:sz w:val="21"/>
                <w:szCs w:val="21"/>
              </w:rPr>
            </w:pPr>
            <w:r w:rsidRPr="00FB7A7D">
              <w:rPr>
                <w:rFonts w:cs="Calibri"/>
                <w:sz w:val="21"/>
                <w:szCs w:val="21"/>
              </w:rPr>
              <w:t xml:space="preserve">Tabela elaborada em </w:t>
            </w:r>
            <w:r w:rsidR="00955F4C">
              <w:rPr>
                <w:rFonts w:cs="Calibri"/>
                <w:sz w:val="21"/>
                <w:szCs w:val="21"/>
              </w:rPr>
              <w:t>03</w:t>
            </w:r>
            <w:r w:rsidRPr="00FB7A7D">
              <w:rPr>
                <w:rFonts w:cs="Calibri"/>
                <w:sz w:val="21"/>
                <w:szCs w:val="21"/>
              </w:rPr>
              <w:t>.0</w:t>
            </w:r>
            <w:r w:rsidR="00955F4C">
              <w:rPr>
                <w:rFonts w:cs="Calibri"/>
                <w:sz w:val="21"/>
                <w:szCs w:val="21"/>
              </w:rPr>
              <w:t>8</w:t>
            </w:r>
            <w:r w:rsidRPr="00FB7A7D">
              <w:rPr>
                <w:rFonts w:cs="Calibri"/>
                <w:sz w:val="21"/>
                <w:szCs w:val="21"/>
              </w:rPr>
              <w:t>.2020 – sujeita a alteração sem prévio aviso.</w:t>
            </w:r>
            <w:r w:rsidRPr="00FB7A7D">
              <w:rPr>
                <w:rFonts w:cs="Calibri"/>
                <w:sz w:val="21"/>
                <w:szCs w:val="21"/>
              </w:rPr>
              <w:br/>
              <w:t>Pagamento com CARTÃO, CHEQUE OU BOLETO</w:t>
            </w:r>
            <w:bookmarkStart w:id="1" w:name="_Hlk25593978"/>
            <w:r>
              <w:rPr>
                <w:rFonts w:cs="Calibri"/>
                <w:sz w:val="21"/>
                <w:szCs w:val="21"/>
              </w:rPr>
              <w:t xml:space="preserve"> – </w:t>
            </w:r>
            <w:bookmarkEnd w:id="1"/>
            <w:r>
              <w:rPr>
                <w:rFonts w:cs="Calibri"/>
                <w:sz w:val="21"/>
                <w:szCs w:val="21"/>
              </w:rPr>
              <w:t>Promocional até 30/</w:t>
            </w:r>
            <w:r w:rsidR="00955F4C">
              <w:rPr>
                <w:rFonts w:cs="Calibri"/>
                <w:sz w:val="21"/>
                <w:szCs w:val="21"/>
              </w:rPr>
              <w:t>09</w:t>
            </w:r>
            <w:r>
              <w:rPr>
                <w:rFonts w:cs="Calibri"/>
                <w:sz w:val="21"/>
                <w:szCs w:val="21"/>
              </w:rPr>
              <w:t>/2020</w:t>
            </w:r>
          </w:p>
          <w:p w14:paraId="15604452" w14:textId="77777777" w:rsidR="00DE69DF" w:rsidRPr="00DD1FFC" w:rsidRDefault="00DE69DF" w:rsidP="00DE69DF">
            <w:pPr>
              <w:pStyle w:val="Titulodiaadia"/>
              <w:jc w:val="center"/>
              <w:rPr>
                <w:color w:val="006600"/>
                <w:sz w:val="21"/>
                <w:szCs w:val="21"/>
              </w:rPr>
            </w:pPr>
            <w:r w:rsidRPr="00DD1FFC">
              <w:rPr>
                <w:color w:val="006600"/>
                <w:sz w:val="21"/>
                <w:szCs w:val="21"/>
              </w:rPr>
              <w:t>INDISPENSÁVEL: IDENTIDADE.</w:t>
            </w:r>
          </w:p>
          <w:p w14:paraId="1E845195" w14:textId="77777777" w:rsidR="009826BD" w:rsidRDefault="009826BD" w:rsidP="002F540C">
            <w:pPr>
              <w:tabs>
                <w:tab w:val="left" w:pos="900"/>
              </w:tabs>
              <w:rPr>
                <w:b/>
                <w:color w:val="0000FF"/>
                <w:sz w:val="20"/>
                <w:szCs w:val="20"/>
              </w:rPr>
            </w:pPr>
          </w:p>
          <w:p w14:paraId="1AC53C2B" w14:textId="39CC52D1" w:rsidR="002F540C" w:rsidRPr="009826BD" w:rsidRDefault="002F540C" w:rsidP="002F540C">
            <w:pPr>
              <w:tabs>
                <w:tab w:val="left" w:pos="900"/>
              </w:tabs>
              <w:rPr>
                <w:color w:val="000000"/>
                <w:sz w:val="24"/>
                <w:szCs w:val="24"/>
              </w:rPr>
            </w:pPr>
            <w:r w:rsidRPr="00DD1FFC">
              <w:rPr>
                <w:b/>
                <w:color w:val="006600"/>
                <w:sz w:val="24"/>
                <w:szCs w:val="24"/>
              </w:rPr>
              <w:t xml:space="preserve">HOTÉIS: </w:t>
            </w:r>
            <w:r w:rsidRPr="009826BD">
              <w:rPr>
                <w:color w:val="000000"/>
                <w:sz w:val="24"/>
                <w:szCs w:val="24"/>
              </w:rPr>
              <w:t xml:space="preserve">Tavares – Hotel Park da Lagoa; Rio Grande – Hotel Swan, Chui – Hotel Bertelli, São Lourenço – Pousada Verde Águas, </w:t>
            </w:r>
          </w:p>
          <w:p w14:paraId="1BA1FF69" w14:textId="77777777" w:rsidR="002F540C" w:rsidRPr="009826BD" w:rsidRDefault="002F540C" w:rsidP="002F540C">
            <w:pPr>
              <w:tabs>
                <w:tab w:val="left" w:pos="900"/>
              </w:tabs>
              <w:rPr>
                <w:rFonts w:eastAsia="Times New Roman" w:cs="Times New Roman"/>
                <w:b/>
                <w:color w:val="003300"/>
                <w:sz w:val="24"/>
                <w:szCs w:val="24"/>
              </w:rPr>
            </w:pPr>
          </w:p>
          <w:p w14:paraId="30D0250E" w14:textId="77777777" w:rsidR="008E65E6" w:rsidRPr="009826BD" w:rsidRDefault="008E65E6" w:rsidP="008E65E6">
            <w:pPr>
              <w:rPr>
                <w:rFonts w:eastAsia="Times New Roman" w:cs="Times New Roman"/>
                <w:b/>
                <w:color w:val="003300"/>
                <w:sz w:val="24"/>
                <w:szCs w:val="24"/>
              </w:rPr>
            </w:pPr>
            <w:r w:rsidRPr="009826BD">
              <w:rPr>
                <w:rFonts w:eastAsia="Times New Roman" w:cs="Times New Roman"/>
                <w:b/>
                <w:color w:val="003300"/>
                <w:sz w:val="24"/>
                <w:szCs w:val="24"/>
              </w:rPr>
              <w:t xml:space="preserve">Seu atendimento é personalizado! </w:t>
            </w:r>
          </w:p>
          <w:p w14:paraId="3C2A4F9F" w14:textId="77777777" w:rsidR="008E65E6" w:rsidRPr="009826BD" w:rsidRDefault="008E65E6" w:rsidP="008E65E6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9826BD">
              <w:rPr>
                <w:rFonts w:eastAsia="Times New Roman" w:cs="Times New Roman"/>
                <w:color w:val="000000"/>
                <w:sz w:val="24"/>
                <w:szCs w:val="24"/>
              </w:rPr>
              <w:t>Embarque neste Roteiro e emocione-se com tudo que tem para conhecer!</w:t>
            </w:r>
            <w:r w:rsidRPr="009826BD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3E3D4FD1" w14:textId="77777777" w:rsidR="0005299F" w:rsidRDefault="008E65E6" w:rsidP="00AD6B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6BD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Aguardamos seu contato!</w:t>
            </w:r>
            <w:r w:rsidR="00A8785F" w:rsidRPr="009826BD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hyperlink r:id="rId27" w:history="1">
              <w:r w:rsidR="00A8785F" w:rsidRPr="009826BD">
                <w:rPr>
                  <w:rStyle w:val="Hyperlink"/>
                  <w:rFonts w:eastAsia="Times New Roman" w:cs="Times New Roman"/>
                  <w:b/>
                  <w:sz w:val="24"/>
                  <w:szCs w:val="24"/>
                </w:rPr>
                <w:t>galapagostour@galapagostour.com.br</w:t>
              </w:r>
            </w:hyperlink>
            <w:r w:rsidR="00A878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621B4DF4" w14:textId="567DF677" w:rsidR="00F72B23" w:rsidRPr="004E04E0" w:rsidRDefault="00F72B23" w:rsidP="009826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F72B23" w:rsidRPr="004E04E0" w:rsidSect="00955F4C">
      <w:pgSz w:w="11906" w:h="16838"/>
      <w:pgMar w:top="851" w:right="720" w:bottom="993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0FBAA8" w14:textId="77777777" w:rsidR="005757B8" w:rsidRDefault="005757B8" w:rsidP="001A3226">
      <w:pPr>
        <w:spacing w:after="0" w:line="240" w:lineRule="auto"/>
      </w:pPr>
      <w:r>
        <w:separator/>
      </w:r>
    </w:p>
  </w:endnote>
  <w:endnote w:type="continuationSeparator" w:id="0">
    <w:p w14:paraId="5DE127F4" w14:textId="77777777" w:rsidR="005757B8" w:rsidRDefault="005757B8" w:rsidP="001A3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CF79AB" w14:textId="77777777" w:rsidR="005757B8" w:rsidRDefault="005757B8" w:rsidP="001A3226">
      <w:pPr>
        <w:spacing w:after="0" w:line="240" w:lineRule="auto"/>
      </w:pPr>
      <w:r>
        <w:separator/>
      </w:r>
    </w:p>
  </w:footnote>
  <w:footnote w:type="continuationSeparator" w:id="0">
    <w:p w14:paraId="48D2544D" w14:textId="77777777" w:rsidR="005757B8" w:rsidRDefault="005757B8" w:rsidP="001A32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922031"/>
    <w:multiLevelType w:val="hybridMultilevel"/>
    <w:tmpl w:val="C27201F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BC1949"/>
    <w:multiLevelType w:val="hybridMultilevel"/>
    <w:tmpl w:val="5E5437B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6E569D"/>
    <w:multiLevelType w:val="hybridMultilevel"/>
    <w:tmpl w:val="2E3E45D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E3C191F"/>
    <w:multiLevelType w:val="hybridMultilevel"/>
    <w:tmpl w:val="19E4852A"/>
    <w:lvl w:ilvl="0" w:tplc="7A4411E0">
      <w:numFmt w:val="bullet"/>
      <w:lvlText w:val=""/>
      <w:lvlJc w:val="left"/>
      <w:pPr>
        <w:ind w:left="720" w:hanging="360"/>
      </w:pPr>
      <w:rPr>
        <w:rFonts w:ascii="Symbol" w:eastAsia="Times New Roman" w:hAnsi="Symbol" w:cs="Aharon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F6B"/>
    <w:rsid w:val="00026163"/>
    <w:rsid w:val="0005299F"/>
    <w:rsid w:val="0005605A"/>
    <w:rsid w:val="000725C9"/>
    <w:rsid w:val="00095234"/>
    <w:rsid w:val="000A2AE0"/>
    <w:rsid w:val="000B53B0"/>
    <w:rsid w:val="000C60B9"/>
    <w:rsid w:val="000D3D89"/>
    <w:rsid w:val="000D3E16"/>
    <w:rsid w:val="000D3E80"/>
    <w:rsid w:val="000E6913"/>
    <w:rsid w:val="0011030D"/>
    <w:rsid w:val="001268D6"/>
    <w:rsid w:val="00136701"/>
    <w:rsid w:val="00176714"/>
    <w:rsid w:val="00196FE4"/>
    <w:rsid w:val="001A3226"/>
    <w:rsid w:val="001C22DD"/>
    <w:rsid w:val="001E7F81"/>
    <w:rsid w:val="001F425E"/>
    <w:rsid w:val="00202093"/>
    <w:rsid w:val="00207A19"/>
    <w:rsid w:val="00230069"/>
    <w:rsid w:val="00266581"/>
    <w:rsid w:val="00266E79"/>
    <w:rsid w:val="00293354"/>
    <w:rsid w:val="002B3F6C"/>
    <w:rsid w:val="002C5ED7"/>
    <w:rsid w:val="002F540C"/>
    <w:rsid w:val="00312F19"/>
    <w:rsid w:val="00381300"/>
    <w:rsid w:val="0039561C"/>
    <w:rsid w:val="003C129F"/>
    <w:rsid w:val="003C33EF"/>
    <w:rsid w:val="003C75F5"/>
    <w:rsid w:val="003D7AC3"/>
    <w:rsid w:val="003E57B9"/>
    <w:rsid w:val="003E747E"/>
    <w:rsid w:val="00403954"/>
    <w:rsid w:val="004051B3"/>
    <w:rsid w:val="00461BFE"/>
    <w:rsid w:val="00467AA7"/>
    <w:rsid w:val="00487DF3"/>
    <w:rsid w:val="004B0738"/>
    <w:rsid w:val="004B7F90"/>
    <w:rsid w:val="004C6BE5"/>
    <w:rsid w:val="004E04E0"/>
    <w:rsid w:val="004E1FF2"/>
    <w:rsid w:val="004E62DE"/>
    <w:rsid w:val="004E6AD9"/>
    <w:rsid w:val="00501D90"/>
    <w:rsid w:val="005059AD"/>
    <w:rsid w:val="00507CA5"/>
    <w:rsid w:val="0051386A"/>
    <w:rsid w:val="005302D7"/>
    <w:rsid w:val="00534D66"/>
    <w:rsid w:val="00545DC8"/>
    <w:rsid w:val="00546269"/>
    <w:rsid w:val="00556A1E"/>
    <w:rsid w:val="005757B8"/>
    <w:rsid w:val="005C4B44"/>
    <w:rsid w:val="005C62A1"/>
    <w:rsid w:val="005E5ED4"/>
    <w:rsid w:val="005F3FEF"/>
    <w:rsid w:val="005F6241"/>
    <w:rsid w:val="00600297"/>
    <w:rsid w:val="00624EC8"/>
    <w:rsid w:val="00642744"/>
    <w:rsid w:val="006516B5"/>
    <w:rsid w:val="0065292D"/>
    <w:rsid w:val="00663D1C"/>
    <w:rsid w:val="00670505"/>
    <w:rsid w:val="00670F68"/>
    <w:rsid w:val="006834ED"/>
    <w:rsid w:val="006A0FC2"/>
    <w:rsid w:val="006C6580"/>
    <w:rsid w:val="006C69A2"/>
    <w:rsid w:val="006E0B18"/>
    <w:rsid w:val="0071762F"/>
    <w:rsid w:val="0072544D"/>
    <w:rsid w:val="0078530E"/>
    <w:rsid w:val="007A58C3"/>
    <w:rsid w:val="007B206C"/>
    <w:rsid w:val="007C189A"/>
    <w:rsid w:val="007C2EFA"/>
    <w:rsid w:val="007C327F"/>
    <w:rsid w:val="007C3814"/>
    <w:rsid w:val="007D1E14"/>
    <w:rsid w:val="007D3947"/>
    <w:rsid w:val="007E0E4E"/>
    <w:rsid w:val="007E3158"/>
    <w:rsid w:val="008028D2"/>
    <w:rsid w:val="00816513"/>
    <w:rsid w:val="00850E41"/>
    <w:rsid w:val="008521C6"/>
    <w:rsid w:val="00863F51"/>
    <w:rsid w:val="00872E60"/>
    <w:rsid w:val="00873AD6"/>
    <w:rsid w:val="00877E59"/>
    <w:rsid w:val="0088478C"/>
    <w:rsid w:val="008A0A43"/>
    <w:rsid w:val="008A2D02"/>
    <w:rsid w:val="008B21B8"/>
    <w:rsid w:val="008B47DD"/>
    <w:rsid w:val="008B554E"/>
    <w:rsid w:val="008D767A"/>
    <w:rsid w:val="008E48BE"/>
    <w:rsid w:val="008E65E6"/>
    <w:rsid w:val="008E766D"/>
    <w:rsid w:val="00921BBF"/>
    <w:rsid w:val="00925B26"/>
    <w:rsid w:val="009359D7"/>
    <w:rsid w:val="00943C91"/>
    <w:rsid w:val="00953C6E"/>
    <w:rsid w:val="00955E02"/>
    <w:rsid w:val="00955F4C"/>
    <w:rsid w:val="00976610"/>
    <w:rsid w:val="009826BD"/>
    <w:rsid w:val="00984CCC"/>
    <w:rsid w:val="009D3DB6"/>
    <w:rsid w:val="009E31AF"/>
    <w:rsid w:val="009E62B3"/>
    <w:rsid w:val="00A01601"/>
    <w:rsid w:val="00A07CD9"/>
    <w:rsid w:val="00A43CA9"/>
    <w:rsid w:val="00A50813"/>
    <w:rsid w:val="00A52468"/>
    <w:rsid w:val="00A72E6C"/>
    <w:rsid w:val="00A8785F"/>
    <w:rsid w:val="00AB1681"/>
    <w:rsid w:val="00AB68AD"/>
    <w:rsid w:val="00AB7E0C"/>
    <w:rsid w:val="00AD2F6B"/>
    <w:rsid w:val="00AD59A8"/>
    <w:rsid w:val="00AD6B38"/>
    <w:rsid w:val="00B12BA9"/>
    <w:rsid w:val="00B47752"/>
    <w:rsid w:val="00B773BC"/>
    <w:rsid w:val="00BA6E54"/>
    <w:rsid w:val="00BB07E6"/>
    <w:rsid w:val="00BB2967"/>
    <w:rsid w:val="00BD15BD"/>
    <w:rsid w:val="00BD3062"/>
    <w:rsid w:val="00BD6555"/>
    <w:rsid w:val="00BF404F"/>
    <w:rsid w:val="00C000DF"/>
    <w:rsid w:val="00C0361D"/>
    <w:rsid w:val="00C04FBB"/>
    <w:rsid w:val="00C10F30"/>
    <w:rsid w:val="00C534D0"/>
    <w:rsid w:val="00C60723"/>
    <w:rsid w:val="00C776FE"/>
    <w:rsid w:val="00C81DAA"/>
    <w:rsid w:val="00CB1EA1"/>
    <w:rsid w:val="00CC2DBA"/>
    <w:rsid w:val="00CC6859"/>
    <w:rsid w:val="00CD2426"/>
    <w:rsid w:val="00CD415C"/>
    <w:rsid w:val="00D12EC1"/>
    <w:rsid w:val="00D1402B"/>
    <w:rsid w:val="00D14F5F"/>
    <w:rsid w:val="00D561EF"/>
    <w:rsid w:val="00D61001"/>
    <w:rsid w:val="00D76AE1"/>
    <w:rsid w:val="00D90CC0"/>
    <w:rsid w:val="00DD1FFC"/>
    <w:rsid w:val="00DE219A"/>
    <w:rsid w:val="00DE69DF"/>
    <w:rsid w:val="00DF014F"/>
    <w:rsid w:val="00E00F6E"/>
    <w:rsid w:val="00E2490B"/>
    <w:rsid w:val="00E318E0"/>
    <w:rsid w:val="00E37F50"/>
    <w:rsid w:val="00E711B8"/>
    <w:rsid w:val="00E721AA"/>
    <w:rsid w:val="00E74304"/>
    <w:rsid w:val="00E90104"/>
    <w:rsid w:val="00E951C0"/>
    <w:rsid w:val="00EB6C04"/>
    <w:rsid w:val="00EC1E8B"/>
    <w:rsid w:val="00ED23CA"/>
    <w:rsid w:val="00ED6F82"/>
    <w:rsid w:val="00EE05C9"/>
    <w:rsid w:val="00EE310F"/>
    <w:rsid w:val="00EF021F"/>
    <w:rsid w:val="00EF6E7E"/>
    <w:rsid w:val="00F00B82"/>
    <w:rsid w:val="00F06D3E"/>
    <w:rsid w:val="00F15FB8"/>
    <w:rsid w:val="00F17843"/>
    <w:rsid w:val="00F33C04"/>
    <w:rsid w:val="00F511CE"/>
    <w:rsid w:val="00F540DA"/>
    <w:rsid w:val="00F56838"/>
    <w:rsid w:val="00F61698"/>
    <w:rsid w:val="00F66746"/>
    <w:rsid w:val="00F70147"/>
    <w:rsid w:val="00F72B23"/>
    <w:rsid w:val="00F91305"/>
    <w:rsid w:val="00FB6952"/>
    <w:rsid w:val="00FC6A00"/>
    <w:rsid w:val="00FD6010"/>
    <w:rsid w:val="00FE4442"/>
    <w:rsid w:val="00FE5D03"/>
    <w:rsid w:val="00FF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AE50B"/>
  <w15:docId w15:val="{CFD8C23B-8C03-4F74-B5AA-3EA6A7718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4E04E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15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5FB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B68A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1762F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A32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3226"/>
  </w:style>
  <w:style w:type="paragraph" w:styleId="Rodap">
    <w:name w:val="footer"/>
    <w:basedOn w:val="Normal"/>
    <w:link w:val="RodapChar"/>
    <w:uiPriority w:val="99"/>
    <w:unhideWhenUsed/>
    <w:rsid w:val="001A32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3226"/>
  </w:style>
  <w:style w:type="character" w:styleId="Forte">
    <w:name w:val="Strong"/>
    <w:basedOn w:val="Fontepargpadro"/>
    <w:uiPriority w:val="22"/>
    <w:qFormat/>
    <w:rsid w:val="00EB6C04"/>
    <w:rPr>
      <w:b/>
      <w:bCs/>
    </w:rPr>
  </w:style>
  <w:style w:type="character" w:customStyle="1" w:styleId="Ttulo1Char">
    <w:name w:val="Título 1 Char"/>
    <w:basedOn w:val="Fontepargpadro"/>
    <w:link w:val="Ttulo1"/>
    <w:rsid w:val="004E04E0"/>
    <w:rPr>
      <w:rFonts w:ascii="Arial" w:eastAsia="Times New Roman" w:hAnsi="Arial" w:cs="Arial"/>
      <w:b/>
      <w:bCs/>
      <w:kern w:val="32"/>
      <w:sz w:val="32"/>
      <w:szCs w:val="32"/>
    </w:rPr>
  </w:style>
  <w:style w:type="table" w:styleId="Tabelacomgrade">
    <w:name w:val="Table Grid"/>
    <w:basedOn w:val="Tabelanormal"/>
    <w:uiPriority w:val="59"/>
    <w:rsid w:val="00AB1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9826BD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9826BD"/>
    <w:rPr>
      <w:rFonts w:ascii="Times New Roman" w:eastAsia="Times New Roman" w:hAnsi="Times New Roman" w:cs="Times New Roman"/>
      <w:b/>
      <w:sz w:val="24"/>
      <w:szCs w:val="20"/>
    </w:rPr>
  </w:style>
  <w:style w:type="paragraph" w:styleId="Legenda">
    <w:name w:val="caption"/>
    <w:basedOn w:val="Normal"/>
    <w:next w:val="Normal"/>
    <w:qFormat/>
    <w:rsid w:val="009826B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Cs w:val="20"/>
    </w:rPr>
  </w:style>
  <w:style w:type="paragraph" w:customStyle="1" w:styleId="Titulodiaadia">
    <w:name w:val="Titulo dia a dia"/>
    <w:basedOn w:val="Normal"/>
    <w:link w:val="TitulodiaadiaChar"/>
    <w:rsid w:val="00DE69DF"/>
    <w:pPr>
      <w:spacing w:after="160" w:line="259" w:lineRule="auto"/>
    </w:pPr>
    <w:rPr>
      <w:rFonts w:ascii="Calibri" w:eastAsia="Calibri" w:hAnsi="Calibri" w:cs="Times New Roman"/>
      <w:b/>
      <w:bCs/>
      <w:color w:val="365F91" w:themeColor="accent1" w:themeShade="BF"/>
      <w:sz w:val="24"/>
      <w:szCs w:val="24"/>
      <w:lang w:eastAsia="en-US"/>
    </w:rPr>
  </w:style>
  <w:style w:type="character" w:customStyle="1" w:styleId="TitulodiaadiaChar">
    <w:name w:val="Titulo dia a dia Char"/>
    <w:basedOn w:val="Fontepargpadro"/>
    <w:link w:val="Titulodiaadia"/>
    <w:rsid w:val="00DE69DF"/>
    <w:rPr>
      <w:rFonts w:ascii="Calibri" w:eastAsia="Calibri" w:hAnsi="Calibri" w:cs="Times New Roman"/>
      <w:b/>
      <w:bCs/>
      <w:color w:val="365F91" w:themeColor="accent1" w:themeShade="BF"/>
      <w:sz w:val="24"/>
      <w:szCs w:val="24"/>
      <w:lang w:eastAsia="en-US"/>
    </w:rPr>
  </w:style>
  <w:style w:type="table" w:styleId="TabeladeGrade2-nfase6">
    <w:name w:val="Grid Table 2 Accent 6"/>
    <w:basedOn w:val="Tabelanormal"/>
    <w:uiPriority w:val="47"/>
    <w:rsid w:val="00DE69D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18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5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9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7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mailto:galapagostour@galapagostour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546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Isagor</dc:creator>
  <cp:lastModifiedBy>Rodrigo Gorski</cp:lastModifiedBy>
  <cp:revision>6</cp:revision>
  <cp:lastPrinted>2020-08-03T13:44:00Z</cp:lastPrinted>
  <dcterms:created xsi:type="dcterms:W3CDTF">2020-08-03T16:10:00Z</dcterms:created>
  <dcterms:modified xsi:type="dcterms:W3CDTF">2020-08-03T19:08:00Z</dcterms:modified>
</cp:coreProperties>
</file>